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46CE" w14:textId="77777777" w:rsidR="0032037C" w:rsidRPr="00917F6D" w:rsidRDefault="003A599F" w:rsidP="00AC28C0">
      <w:pPr>
        <w:ind w:left="-180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pict w14:anchorId="62DAF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6pt;height:36.8pt">
            <v:imagedata r:id="rId8" o:title="RHET Logo Colour"/>
          </v:shape>
        </w:pict>
      </w:r>
    </w:p>
    <w:p w14:paraId="6C8D0C73" w14:textId="77777777" w:rsidR="0032037C" w:rsidRPr="00917F6D" w:rsidRDefault="0032037C" w:rsidP="001E0D07">
      <w:pPr>
        <w:ind w:left="-180"/>
        <w:jc w:val="center"/>
        <w:rPr>
          <w:rFonts w:ascii="Calibri" w:hAnsi="Calibri"/>
          <w:b/>
          <w:sz w:val="44"/>
          <w:szCs w:val="44"/>
        </w:rPr>
      </w:pPr>
    </w:p>
    <w:p w14:paraId="7A2379C8" w14:textId="77777777" w:rsidR="0032037C" w:rsidRPr="00917F6D" w:rsidRDefault="0032037C" w:rsidP="0032037C">
      <w:pPr>
        <w:ind w:left="-180"/>
        <w:jc w:val="center"/>
        <w:rPr>
          <w:rFonts w:ascii="Calibri" w:hAnsi="Calibri"/>
          <w:b/>
          <w:smallCaps/>
          <w:sz w:val="36"/>
          <w:szCs w:val="36"/>
        </w:rPr>
      </w:pPr>
      <w:r w:rsidRPr="00917F6D">
        <w:rPr>
          <w:rFonts w:ascii="Calibri" w:hAnsi="Calibri"/>
          <w:b/>
          <w:smallCaps/>
          <w:sz w:val="36"/>
          <w:szCs w:val="36"/>
        </w:rPr>
        <w:t xml:space="preserve">REEH AND PAMELA TAYLOR TRAVEL AWARD </w:t>
      </w:r>
    </w:p>
    <w:p w14:paraId="3E03DDF9" w14:textId="77777777" w:rsidR="003D6039" w:rsidRPr="00917F6D" w:rsidRDefault="003D6039" w:rsidP="0032037C">
      <w:pPr>
        <w:ind w:left="-180"/>
        <w:jc w:val="center"/>
        <w:rPr>
          <w:rFonts w:ascii="Calibri" w:hAnsi="Calibri"/>
          <w:b/>
          <w:smallCaps/>
          <w:sz w:val="36"/>
          <w:szCs w:val="36"/>
        </w:rPr>
      </w:pPr>
      <w:r w:rsidRPr="00917F6D">
        <w:rPr>
          <w:rFonts w:ascii="Calibri" w:hAnsi="Calibri"/>
          <w:b/>
          <w:smallCaps/>
          <w:sz w:val="36"/>
          <w:szCs w:val="36"/>
        </w:rPr>
        <w:t>Application Form</w:t>
      </w:r>
    </w:p>
    <w:p w14:paraId="35677E16" w14:textId="77777777" w:rsidR="0032037C" w:rsidRPr="00917F6D" w:rsidRDefault="0032037C" w:rsidP="0032037C">
      <w:pPr>
        <w:ind w:left="-180"/>
        <w:jc w:val="center"/>
        <w:rPr>
          <w:rFonts w:ascii="Calibri" w:hAnsi="Calibri" w:cs="Calibri"/>
          <w:sz w:val="23"/>
          <w:szCs w:val="23"/>
        </w:rPr>
      </w:pPr>
    </w:p>
    <w:p w14:paraId="4CBE5A17" w14:textId="4E48D8D5" w:rsidR="00ED4940" w:rsidRPr="00917F6D" w:rsidRDefault="007B5ACC" w:rsidP="00ED4940">
      <w:pPr>
        <w:widowControl w:val="0"/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sz w:val="23"/>
          <w:szCs w:val="23"/>
        </w:rPr>
        <w:t xml:space="preserve">This award was established by friends, colleagues, and family to </w:t>
      </w:r>
      <w:r w:rsidRPr="00917F6D">
        <w:rPr>
          <w:rFonts w:ascii="Calibri" w:hAnsi="Calibri" w:cs="Calibri"/>
          <w:sz w:val="23"/>
          <w:szCs w:val="23"/>
          <w:lang w:val="en-CA"/>
        </w:rPr>
        <w:t>honour</w:t>
      </w:r>
      <w:r w:rsidRPr="00917F6D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17F6D">
        <w:rPr>
          <w:rFonts w:ascii="Calibri" w:hAnsi="Calibri" w:cs="Calibri"/>
          <w:sz w:val="23"/>
          <w:szCs w:val="23"/>
        </w:rPr>
        <w:t>Reeh</w:t>
      </w:r>
      <w:proofErr w:type="spellEnd"/>
      <w:r w:rsidRPr="00917F6D">
        <w:rPr>
          <w:rFonts w:ascii="Calibri" w:hAnsi="Calibri" w:cs="Calibri"/>
          <w:sz w:val="23"/>
          <w:szCs w:val="23"/>
        </w:rPr>
        <w:t xml:space="preserve"> Taylor on the occasion of his investiture as a Fellow of The University of Winnipeg. It will provide financial support to assist </w:t>
      </w:r>
      <w:r w:rsidR="00FA480A">
        <w:rPr>
          <w:rFonts w:ascii="Calibri" w:hAnsi="Calibri" w:cs="Calibri"/>
          <w:sz w:val="23"/>
          <w:szCs w:val="23"/>
        </w:rPr>
        <w:t xml:space="preserve">Rhetoric, Writing, and Communications students </w:t>
      </w:r>
      <w:r w:rsidRPr="00917F6D">
        <w:rPr>
          <w:rFonts w:ascii="Calibri" w:hAnsi="Calibri" w:cs="Calibri"/>
          <w:sz w:val="23"/>
          <w:szCs w:val="23"/>
        </w:rPr>
        <w:t xml:space="preserve">with travel and other costs related to </w:t>
      </w:r>
      <w:r w:rsidR="00224CBF" w:rsidRPr="00917F6D">
        <w:rPr>
          <w:rFonts w:ascii="Calibri" w:hAnsi="Calibri" w:cs="Calibri"/>
          <w:sz w:val="23"/>
          <w:szCs w:val="23"/>
        </w:rPr>
        <w:t xml:space="preserve">the </w:t>
      </w:r>
      <w:r w:rsidRPr="00917F6D">
        <w:rPr>
          <w:rFonts w:ascii="Calibri" w:hAnsi="Calibri" w:cs="Calibri"/>
          <w:sz w:val="23"/>
          <w:szCs w:val="23"/>
        </w:rPr>
        <w:t xml:space="preserve">presentation of papers </w:t>
      </w:r>
      <w:r w:rsidR="00F53511" w:rsidRPr="00917F6D">
        <w:rPr>
          <w:rFonts w:ascii="Calibri" w:hAnsi="Calibri" w:cs="Calibri"/>
          <w:sz w:val="23"/>
          <w:szCs w:val="23"/>
        </w:rPr>
        <w:t>or</w:t>
      </w:r>
      <w:r w:rsidR="00676817" w:rsidRPr="00917F6D">
        <w:rPr>
          <w:rFonts w:ascii="Calibri" w:hAnsi="Calibri" w:cs="Calibri"/>
          <w:sz w:val="23"/>
          <w:szCs w:val="23"/>
        </w:rPr>
        <w:t xml:space="preserve"> attendance </w:t>
      </w:r>
      <w:r w:rsidRPr="00917F6D">
        <w:rPr>
          <w:rFonts w:ascii="Calibri" w:hAnsi="Calibri" w:cs="Calibri"/>
          <w:sz w:val="23"/>
          <w:szCs w:val="23"/>
        </w:rPr>
        <w:t>at academic conferences, symposia, or colloquia.</w:t>
      </w:r>
      <w:r w:rsidR="00ED4940" w:rsidRPr="00917F6D">
        <w:rPr>
          <w:rFonts w:ascii="Calibri" w:hAnsi="Calibri" w:cs="Calibri"/>
          <w:sz w:val="23"/>
          <w:szCs w:val="23"/>
        </w:rPr>
        <w:t xml:space="preserve"> Only one award will be granted per student. </w:t>
      </w:r>
      <w:r w:rsidR="00FA480A">
        <w:rPr>
          <w:rFonts w:ascii="Calibri" w:hAnsi="Calibri" w:cs="Calibri"/>
          <w:sz w:val="23"/>
          <w:szCs w:val="23"/>
        </w:rPr>
        <w:t>R</w:t>
      </w:r>
      <w:r w:rsidR="00FA480A" w:rsidRPr="00FA480A">
        <w:rPr>
          <w:rFonts w:ascii="Calibri" w:hAnsi="Calibri" w:cs="Calibri"/>
          <w:sz w:val="23"/>
          <w:szCs w:val="23"/>
        </w:rPr>
        <w:t>ecipient</w:t>
      </w:r>
      <w:r w:rsidR="00FA480A">
        <w:rPr>
          <w:rFonts w:ascii="Calibri" w:hAnsi="Calibri" w:cs="Calibri"/>
          <w:sz w:val="23"/>
          <w:szCs w:val="23"/>
        </w:rPr>
        <w:t>s</w:t>
      </w:r>
      <w:r w:rsidR="00FA480A" w:rsidRPr="00FA480A">
        <w:rPr>
          <w:rFonts w:ascii="Calibri" w:hAnsi="Calibri" w:cs="Calibri"/>
          <w:sz w:val="23"/>
          <w:szCs w:val="23"/>
        </w:rPr>
        <w:t xml:space="preserve"> of this award must have a minimum 3.0 major GPA.</w:t>
      </w:r>
    </w:p>
    <w:p w14:paraId="5E5CE9A8" w14:textId="6B83BBF7" w:rsidR="0032037C" w:rsidRPr="00917F6D" w:rsidRDefault="0032037C" w:rsidP="001E0D07">
      <w:pPr>
        <w:ind w:left="-180"/>
        <w:jc w:val="center"/>
        <w:rPr>
          <w:rFonts w:ascii="Calibri" w:hAnsi="Calibri" w:cs="Calibri"/>
          <w:sz w:val="23"/>
          <w:szCs w:val="23"/>
        </w:rPr>
      </w:pPr>
    </w:p>
    <w:p w14:paraId="3E0A51FE" w14:textId="48171B66" w:rsidR="00443A55" w:rsidRPr="00917F6D" w:rsidRDefault="00443A55" w:rsidP="00443A55">
      <w:pPr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>Award Value:</w:t>
      </w:r>
      <w:r w:rsidRPr="00917F6D">
        <w:rPr>
          <w:rFonts w:ascii="Calibri" w:hAnsi="Calibri" w:cs="Calibri"/>
          <w:sz w:val="23"/>
          <w:szCs w:val="23"/>
        </w:rPr>
        <w:t xml:space="preserve"> </w:t>
      </w:r>
      <w:r w:rsidR="007C764C" w:rsidRPr="00917F6D">
        <w:rPr>
          <w:rFonts w:ascii="Calibri" w:hAnsi="Calibri" w:cs="Calibri"/>
          <w:sz w:val="23"/>
          <w:szCs w:val="23"/>
        </w:rPr>
        <w:t xml:space="preserve">The Award value will be based on travel/attendance costs, and has a maximum of $800 per recipient.  </w:t>
      </w:r>
    </w:p>
    <w:p w14:paraId="2CF84907" w14:textId="77777777" w:rsidR="00443A55" w:rsidRPr="00917F6D" w:rsidRDefault="00443A55" w:rsidP="00443A55">
      <w:pPr>
        <w:rPr>
          <w:rFonts w:ascii="Calibri" w:hAnsi="Calibri" w:cs="Calibri"/>
          <w:sz w:val="23"/>
          <w:szCs w:val="23"/>
        </w:rPr>
      </w:pPr>
    </w:p>
    <w:p w14:paraId="4C165D85" w14:textId="714FF3D2" w:rsidR="00443A55" w:rsidRPr="00917F6D" w:rsidRDefault="00443A55" w:rsidP="00443A55">
      <w:pPr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>Available Awards:</w:t>
      </w:r>
      <w:r w:rsidRPr="00917F6D">
        <w:rPr>
          <w:rFonts w:ascii="Calibri" w:hAnsi="Calibri" w:cs="Calibri"/>
          <w:sz w:val="23"/>
          <w:szCs w:val="23"/>
        </w:rPr>
        <w:t xml:space="preserve"> Multiple</w:t>
      </w:r>
    </w:p>
    <w:p w14:paraId="110E9834" w14:textId="77777777" w:rsidR="00443A55" w:rsidRPr="00917F6D" w:rsidRDefault="00443A55" w:rsidP="00443A55">
      <w:pPr>
        <w:jc w:val="center"/>
        <w:rPr>
          <w:rFonts w:ascii="Calibri" w:hAnsi="Calibri" w:cs="Calibri"/>
          <w:sz w:val="23"/>
          <w:szCs w:val="23"/>
        </w:rPr>
      </w:pPr>
    </w:p>
    <w:p w14:paraId="25D6F949" w14:textId="46A397E1" w:rsidR="00E22130" w:rsidRPr="00917F6D" w:rsidRDefault="00E22130" w:rsidP="00E22130">
      <w:pPr>
        <w:rPr>
          <w:rFonts w:ascii="Calibri" w:hAnsi="Calibri" w:cs="Calibri"/>
          <w:b/>
          <w:i/>
          <w:sz w:val="23"/>
          <w:szCs w:val="23"/>
        </w:rPr>
      </w:pPr>
      <w:r w:rsidRPr="00917F6D">
        <w:rPr>
          <w:rFonts w:ascii="Calibri" w:hAnsi="Calibri" w:cs="Calibri"/>
          <w:b/>
          <w:i/>
          <w:sz w:val="23"/>
          <w:szCs w:val="23"/>
        </w:rPr>
        <w:t xml:space="preserve">Submission deadline: </w:t>
      </w:r>
      <w:r w:rsidR="00FA513D" w:rsidRPr="00917F6D">
        <w:rPr>
          <w:rFonts w:ascii="Calibri" w:hAnsi="Calibri" w:cs="Calibri"/>
          <w:b/>
          <w:i/>
          <w:sz w:val="23"/>
          <w:szCs w:val="23"/>
        </w:rPr>
        <w:t>Applications will be accepted on a rolling basis</w:t>
      </w:r>
      <w:r w:rsidRPr="00917F6D">
        <w:rPr>
          <w:rFonts w:ascii="Calibri" w:hAnsi="Calibri" w:cs="Calibri"/>
          <w:b/>
          <w:i/>
          <w:sz w:val="23"/>
          <w:szCs w:val="23"/>
        </w:rPr>
        <w:t xml:space="preserve">. Forms and supporting documentation can be submitted to: </w:t>
      </w:r>
    </w:p>
    <w:p w14:paraId="432628E1" w14:textId="77777777" w:rsidR="00E22130" w:rsidRPr="00917F6D" w:rsidRDefault="00E22130" w:rsidP="00E22130">
      <w:pPr>
        <w:rPr>
          <w:rFonts w:ascii="Calibri" w:hAnsi="Calibri" w:cs="Calibri"/>
          <w:b/>
          <w:i/>
          <w:sz w:val="23"/>
          <w:szCs w:val="23"/>
        </w:rPr>
      </w:pPr>
    </w:p>
    <w:p w14:paraId="29FB24E5" w14:textId="77777777" w:rsidR="00E22130" w:rsidRPr="00917F6D" w:rsidRDefault="00E22130" w:rsidP="00E22130">
      <w:pPr>
        <w:rPr>
          <w:rFonts w:ascii="Calibri" w:hAnsi="Calibri" w:cs="Calibri"/>
          <w:i/>
          <w:sz w:val="23"/>
          <w:szCs w:val="23"/>
        </w:rPr>
      </w:pPr>
      <w:r w:rsidRPr="00917F6D">
        <w:rPr>
          <w:rFonts w:ascii="Calibri" w:hAnsi="Calibri" w:cs="Calibri"/>
          <w:i/>
          <w:sz w:val="23"/>
          <w:szCs w:val="23"/>
        </w:rPr>
        <w:t>Tari Muvingi</w:t>
      </w:r>
    </w:p>
    <w:p w14:paraId="22C320E9" w14:textId="77777777" w:rsidR="00E22130" w:rsidRPr="00917F6D" w:rsidRDefault="00E22130" w:rsidP="00E22130">
      <w:pPr>
        <w:rPr>
          <w:rFonts w:ascii="Calibri" w:hAnsi="Calibri" w:cs="Calibri"/>
          <w:i/>
          <w:sz w:val="23"/>
          <w:szCs w:val="23"/>
        </w:rPr>
      </w:pPr>
      <w:r w:rsidRPr="00917F6D">
        <w:rPr>
          <w:rFonts w:ascii="Calibri" w:hAnsi="Calibri" w:cs="Calibri"/>
          <w:i/>
          <w:sz w:val="23"/>
          <w:szCs w:val="23"/>
        </w:rPr>
        <w:t>Department Assistant</w:t>
      </w:r>
    </w:p>
    <w:p w14:paraId="32D25B91" w14:textId="6F43B253" w:rsidR="00E22130" w:rsidRPr="00917F6D" w:rsidRDefault="003A599F" w:rsidP="00E22130">
      <w:pPr>
        <w:rPr>
          <w:rStyle w:val="Hyperlink"/>
          <w:rFonts w:ascii="Calibri" w:hAnsi="Calibri" w:cs="Calibri"/>
          <w:i/>
          <w:sz w:val="23"/>
          <w:szCs w:val="23"/>
        </w:rPr>
      </w:pPr>
      <w:hyperlink r:id="rId9" w:history="1">
        <w:r w:rsidR="00E22130" w:rsidRPr="00917F6D">
          <w:rPr>
            <w:rStyle w:val="Hyperlink"/>
            <w:rFonts w:ascii="Calibri" w:hAnsi="Calibri" w:cs="Calibri"/>
            <w:i/>
            <w:sz w:val="23"/>
            <w:szCs w:val="23"/>
          </w:rPr>
          <w:t>t.muvingi@uwinnipeg.ca</w:t>
        </w:r>
      </w:hyperlink>
    </w:p>
    <w:p w14:paraId="131D0C7F" w14:textId="5C751ECE" w:rsidR="00443A55" w:rsidRPr="00917F6D" w:rsidRDefault="00443A55" w:rsidP="00E22130">
      <w:pPr>
        <w:rPr>
          <w:rFonts w:ascii="Calibri" w:hAnsi="Calibri" w:cs="Calibri"/>
          <w:i/>
          <w:sz w:val="23"/>
          <w:szCs w:val="23"/>
        </w:rPr>
      </w:pPr>
    </w:p>
    <w:p w14:paraId="142BA74B" w14:textId="5370244A" w:rsidR="00443A55" w:rsidRPr="00917F6D" w:rsidRDefault="00443A55" w:rsidP="00E22130">
      <w:pPr>
        <w:rPr>
          <w:rFonts w:ascii="Calibri" w:hAnsi="Calibri" w:cs="Calibri"/>
          <w:i/>
          <w:sz w:val="23"/>
          <w:szCs w:val="23"/>
        </w:rPr>
      </w:pPr>
      <w:r w:rsidRPr="00917F6D">
        <w:rPr>
          <w:rFonts w:ascii="Calibri" w:hAnsi="Calibri" w:cs="Calibri"/>
          <w:bCs/>
          <w:i/>
          <w:iCs/>
          <w:sz w:val="23"/>
          <w:szCs w:val="23"/>
          <w:lang w:eastAsia="en-CA"/>
        </w:rPr>
        <w:t xml:space="preserve">Applicants can be notified if they have been selected for this award before they travel or attend an event, however; travel/attendance costs will be reimbursed at the end of term </w:t>
      </w:r>
      <w:r w:rsidRPr="00917F6D">
        <w:rPr>
          <w:rFonts w:ascii="Calibri" w:hAnsi="Calibri" w:cs="Calibri"/>
          <w:b/>
          <w:bCs/>
          <w:i/>
          <w:iCs/>
          <w:sz w:val="23"/>
          <w:szCs w:val="23"/>
          <w:u w:val="single"/>
          <w:lang w:eastAsia="en-CA"/>
        </w:rPr>
        <w:t>after</w:t>
      </w:r>
      <w:r w:rsidRPr="00917F6D">
        <w:rPr>
          <w:rFonts w:ascii="Calibri" w:hAnsi="Calibri" w:cs="Calibri"/>
          <w:bCs/>
          <w:i/>
          <w:iCs/>
          <w:sz w:val="23"/>
          <w:szCs w:val="23"/>
          <w:lang w:eastAsia="en-CA"/>
        </w:rPr>
        <w:t xml:space="preserve"> receipts are received by the department.</w:t>
      </w:r>
    </w:p>
    <w:p w14:paraId="4B0FAA1C" w14:textId="77777777" w:rsidR="007138CF" w:rsidRPr="00917F6D" w:rsidRDefault="007138CF" w:rsidP="009A688A">
      <w:pPr>
        <w:ind w:left="-180"/>
        <w:rPr>
          <w:rFonts w:ascii="Calibri" w:hAnsi="Calibri" w:cs="Calibri"/>
          <w:b/>
          <w:sz w:val="23"/>
          <w:szCs w:val="23"/>
        </w:rPr>
      </w:pPr>
    </w:p>
    <w:p w14:paraId="32FDC53F" w14:textId="77777777" w:rsidR="00CF63B5" w:rsidRPr="00917F6D" w:rsidRDefault="00CF63B5" w:rsidP="009A688A">
      <w:pPr>
        <w:ind w:left="-180"/>
        <w:rPr>
          <w:rFonts w:ascii="Calibri" w:hAnsi="Calibri" w:cs="Calibri"/>
          <w:b/>
          <w:sz w:val="23"/>
          <w:szCs w:val="23"/>
        </w:rPr>
      </w:pPr>
    </w:p>
    <w:p w14:paraId="4C84C9E4" w14:textId="77777777" w:rsidR="00833C92" w:rsidRPr="00917F6D" w:rsidRDefault="00833C92" w:rsidP="009A688A">
      <w:pPr>
        <w:rPr>
          <w:rFonts w:ascii="Calibri" w:hAnsi="Calibri" w:cs="Calibri"/>
          <w:b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 xml:space="preserve">SECTION </w:t>
      </w:r>
      <w:r w:rsidR="002F733B" w:rsidRPr="00917F6D">
        <w:rPr>
          <w:rFonts w:ascii="Calibri" w:hAnsi="Calibri" w:cs="Calibri"/>
          <w:b/>
          <w:sz w:val="23"/>
          <w:szCs w:val="23"/>
        </w:rPr>
        <w:t>A</w:t>
      </w:r>
      <w:r w:rsidRPr="00917F6D">
        <w:rPr>
          <w:rFonts w:ascii="Calibri" w:hAnsi="Calibri" w:cs="Calibri"/>
          <w:b/>
          <w:sz w:val="23"/>
          <w:szCs w:val="23"/>
        </w:rPr>
        <w:t xml:space="preserve">:  </w:t>
      </w:r>
      <w:r w:rsidR="007138CF" w:rsidRPr="00917F6D">
        <w:rPr>
          <w:rFonts w:ascii="Calibri" w:hAnsi="Calibri" w:cs="Calibri"/>
          <w:b/>
          <w:sz w:val="23"/>
          <w:szCs w:val="23"/>
        </w:rPr>
        <w:t>ELIGIBILITY REQUIREMENTS</w:t>
      </w:r>
    </w:p>
    <w:tbl>
      <w:tblPr>
        <w:tblW w:w="109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3C3852" w:rsidRPr="00415732" w14:paraId="6A4A4084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421F06" w14:textId="77777777" w:rsidR="00FA513D" w:rsidRPr="00917F6D" w:rsidRDefault="00FA513D" w:rsidP="00126BCA">
            <w:pPr>
              <w:spacing w:before="60" w:after="60"/>
              <w:rPr>
                <w:rFonts w:ascii="Calibri" w:hAnsi="Calibri" w:cs="Calibri"/>
                <w:b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sz w:val="23"/>
                <w:szCs w:val="23"/>
              </w:rPr>
              <w:t>Applicants must have a minimum 3.0 major GPA.</w:t>
            </w:r>
          </w:p>
          <w:p w14:paraId="0CACF1F0" w14:textId="77777777" w:rsidR="00FA513D" w:rsidRPr="00917F6D" w:rsidRDefault="00FA513D" w:rsidP="00126BCA">
            <w:pPr>
              <w:spacing w:before="60" w:after="60"/>
              <w:rPr>
                <w:rFonts w:ascii="Calibri" w:hAnsi="Calibri" w:cs="Calibri"/>
                <w:b/>
                <w:sz w:val="23"/>
                <w:szCs w:val="23"/>
              </w:rPr>
            </w:pPr>
          </w:p>
          <w:p w14:paraId="61CA45F9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sz w:val="23"/>
                <w:szCs w:val="23"/>
              </w:rPr>
              <w:t>Conferences</w:t>
            </w:r>
            <w:r w:rsidR="0030063F" w:rsidRPr="00917F6D">
              <w:rPr>
                <w:rFonts w:ascii="Calibri" w:hAnsi="Calibri" w:cs="Calibri"/>
                <w:b/>
                <w:sz w:val="23"/>
                <w:szCs w:val="23"/>
              </w:rPr>
              <w:t xml:space="preserve">, </w:t>
            </w:r>
            <w:r w:rsidR="0030063F" w:rsidRPr="00917F6D">
              <w:rPr>
                <w:rFonts w:ascii="Calibri" w:hAnsi="Calibri" w:cs="Calibri"/>
                <w:b/>
                <w:sz w:val="23"/>
                <w:szCs w:val="23"/>
                <w:lang w:eastAsia="en-CA"/>
              </w:rPr>
              <w:t>Symposia, Colloquia</w:t>
            </w:r>
            <w:r w:rsidRPr="00917F6D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1165B1" w:rsidRPr="00917F6D">
              <w:rPr>
                <w:rFonts w:ascii="Calibri" w:hAnsi="Calibri" w:cs="Calibri"/>
                <w:sz w:val="23"/>
                <w:szCs w:val="23"/>
              </w:rPr>
              <w:t>–</w:t>
            </w:r>
            <w:r w:rsidRPr="00917F6D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Must be sponsored by an established academic or professional organization in the applicant’s discipline or profession. The venue may be in Canada or abroad.</w:t>
            </w:r>
            <w:r w:rsidR="00774256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The conference must be open to qualified members of the organization, discipline or the profession, and not limited to a small number of invited participants. The conference must also attract participation from a wide range of organizations and institutions and not be limited to the members of a particular institution.</w:t>
            </w:r>
          </w:p>
          <w:p w14:paraId="27EB4DBB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911C479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i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iCs/>
                <w:sz w:val="23"/>
                <w:szCs w:val="23"/>
              </w:rPr>
              <w:t xml:space="preserve">Contributions </w:t>
            </w:r>
            <w:r w:rsidR="001165B1" w:rsidRPr="00917F6D">
              <w:rPr>
                <w:rFonts w:ascii="Calibri" w:hAnsi="Calibri" w:cs="Calibri"/>
                <w:iCs/>
                <w:sz w:val="23"/>
                <w:szCs w:val="23"/>
              </w:rPr>
              <w:t>–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Applicants must be presenting, personally, their own </w:t>
            </w:r>
            <w:r w:rsidR="005B2A06" w:rsidRPr="00917F6D">
              <w:rPr>
                <w:rFonts w:ascii="Calibri" w:hAnsi="Calibri" w:cs="Calibri"/>
                <w:iCs/>
                <w:sz w:val="23"/>
                <w:szCs w:val="23"/>
              </w:rPr>
              <w:t>course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work, a co-authored contribution which is based on this work, or another research study undertaken as part of their </w:t>
            </w:r>
            <w:r w:rsidR="00DF4357" w:rsidRPr="00917F6D">
              <w:rPr>
                <w:rFonts w:ascii="Calibri" w:hAnsi="Calibri" w:cs="Calibri"/>
                <w:iCs/>
                <w:sz w:val="23"/>
                <w:szCs w:val="23"/>
              </w:rPr>
              <w:t>under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>graduate program. The contribution m</w:t>
            </w:r>
            <w:r w:rsidR="00801A73" w:rsidRPr="00917F6D">
              <w:rPr>
                <w:rFonts w:ascii="Calibri" w:hAnsi="Calibri" w:cs="Calibri"/>
                <w:iCs/>
                <w:sz w:val="23"/>
                <w:szCs w:val="23"/>
              </w:rPr>
              <w:t>ay be in the form of a</w:t>
            </w:r>
            <w:r w:rsidR="00CF0215" w:rsidRPr="00917F6D">
              <w:rPr>
                <w:rFonts w:ascii="Calibri" w:hAnsi="Calibri" w:cs="Calibri"/>
                <w:iCs/>
                <w:sz w:val="23"/>
                <w:szCs w:val="23"/>
              </w:rPr>
              <w:t>n oral presentation</w:t>
            </w:r>
            <w:r w:rsidR="00801A73" w:rsidRPr="00917F6D">
              <w:rPr>
                <w:rFonts w:ascii="Calibri" w:hAnsi="Calibri" w:cs="Calibri"/>
                <w:iCs/>
                <w:sz w:val="23"/>
                <w:szCs w:val="23"/>
              </w:rPr>
              <w:t>, a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poster session or the disciplinary equivalent. </w:t>
            </w:r>
            <w:r w:rsidR="007138CF" w:rsidRPr="00917F6D">
              <w:rPr>
                <w:rFonts w:ascii="Calibri" w:hAnsi="Calibri" w:cs="Calibri"/>
                <w:b/>
                <w:i/>
                <w:iCs/>
                <w:sz w:val="23"/>
                <w:szCs w:val="23"/>
              </w:rPr>
              <w:t>Confirmation of acceptance of your contribution must be attached to this application.</w:t>
            </w:r>
          </w:p>
          <w:p w14:paraId="09AAF8A7" w14:textId="77777777" w:rsidR="003B41A0" w:rsidRPr="00917F6D" w:rsidRDefault="003B41A0" w:rsidP="00126BCA">
            <w:pPr>
              <w:spacing w:before="60" w:after="60"/>
              <w:rPr>
                <w:rFonts w:ascii="Calibri" w:hAnsi="Calibri" w:cs="Calibri"/>
                <w:iCs/>
                <w:sz w:val="23"/>
                <w:szCs w:val="23"/>
              </w:rPr>
            </w:pPr>
          </w:p>
          <w:p w14:paraId="7F11D5F6" w14:textId="77777777" w:rsidR="00774256" w:rsidRPr="00917F6D" w:rsidRDefault="003B41A0" w:rsidP="005621AC">
            <w:pPr>
              <w:spacing w:before="60" w:after="60"/>
              <w:rPr>
                <w:rFonts w:ascii="Calibri" w:hAnsi="Calibri" w:cs="Calibri"/>
                <w:i/>
                <w:i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iCs/>
                <w:sz w:val="23"/>
                <w:szCs w:val="23"/>
              </w:rPr>
              <w:t>Research Travel Only</w:t>
            </w:r>
            <w:r w:rsidR="00AC28C0"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– Applicants who</w:t>
            </w:r>
            <w:r w:rsidR="005B2A06"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are 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attending </w:t>
            </w:r>
            <w:r w:rsidR="00AC28C0" w:rsidRPr="00917F6D">
              <w:rPr>
                <w:rFonts w:ascii="Calibri" w:hAnsi="Calibri" w:cs="Calibri"/>
                <w:iCs/>
                <w:sz w:val="23"/>
                <w:szCs w:val="23"/>
              </w:rPr>
              <w:t>only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must demonstrate the relevance of the conference to </w:t>
            </w:r>
            <w:r w:rsidR="00F81353" w:rsidRPr="00917F6D">
              <w:rPr>
                <w:rFonts w:ascii="Calibri" w:hAnsi="Calibri" w:cs="Calibri"/>
                <w:iCs/>
                <w:sz w:val="23"/>
                <w:szCs w:val="23"/>
              </w:rPr>
              <w:t>their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academic goals. </w:t>
            </w:r>
            <w:r w:rsidR="007138CF" w:rsidRPr="00917F6D">
              <w:rPr>
                <w:rFonts w:ascii="Calibri" w:hAnsi="Calibri" w:cs="Calibri"/>
                <w:b/>
                <w:i/>
                <w:iCs/>
                <w:sz w:val="23"/>
                <w:szCs w:val="23"/>
              </w:rPr>
              <w:t>If you are only attending, please include a one-page statement explaining the relevance of the conference to your academic goals.</w:t>
            </w:r>
          </w:p>
        </w:tc>
      </w:tr>
    </w:tbl>
    <w:p w14:paraId="410051B1" w14:textId="77777777" w:rsidR="006E5602" w:rsidRPr="00917F6D" w:rsidRDefault="006E5602" w:rsidP="00CF63B5">
      <w:pPr>
        <w:keepNext/>
        <w:rPr>
          <w:rFonts w:ascii="Calibri" w:hAnsi="Calibri" w:cs="Calibri"/>
          <w:b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lastRenderedPageBreak/>
        <w:t>SECTION B:  APPLICATION INSTRUCTIONS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6E5602" w:rsidRPr="00415732" w14:paraId="3C9AAC24" w14:textId="77777777" w:rsidTr="003C2208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4ABD1B" w14:textId="1007A736" w:rsidR="006E5602" w:rsidRPr="00917F6D" w:rsidRDefault="006E5602" w:rsidP="003C2208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Complete and submit this</w:t>
            </w:r>
            <w:r w:rsidR="0030063F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application along with required</w:t>
            </w: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  <w:r w:rsidR="0030063F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supporting documentation:</w:t>
            </w:r>
          </w:p>
          <w:p w14:paraId="02458B6E" w14:textId="77777777" w:rsidR="0030063F" w:rsidRPr="00917F6D" w:rsidRDefault="0030063F" w:rsidP="0030063F">
            <w:pPr>
              <w:numPr>
                <w:ilvl w:val="1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If you are presenting, please attach confirmation of acceptance of your contribution</w:t>
            </w:r>
            <w:r w:rsidR="009E01EA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</w:p>
          <w:p w14:paraId="4102AD8A" w14:textId="77777777" w:rsidR="0030063F" w:rsidRPr="00917F6D" w:rsidRDefault="0030063F" w:rsidP="0030063F">
            <w:pPr>
              <w:numPr>
                <w:ilvl w:val="1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If you are attending only, please attach a one-page statement explaining the relevance of the conference to your academic goals.</w:t>
            </w:r>
          </w:p>
          <w:p w14:paraId="15B0D9A8" w14:textId="4DC6CCB4" w:rsidR="00093A15" w:rsidRPr="00917F6D" w:rsidRDefault="0030063F" w:rsidP="00415732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Submit </w:t>
            </w:r>
            <w:r w:rsidR="000307F9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copies of </w:t>
            </w: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all receipts related to your travel or attendance at the event</w:t>
            </w:r>
            <w:r w:rsidR="000307F9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  <w:r w:rsidR="00965FFB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</w:p>
        </w:tc>
      </w:tr>
    </w:tbl>
    <w:p w14:paraId="14CABE11" w14:textId="5D77AD0C" w:rsidR="00CF63B5" w:rsidRPr="00917F6D" w:rsidRDefault="00CF63B5" w:rsidP="006E5602">
      <w:pPr>
        <w:rPr>
          <w:rFonts w:ascii="Calibri" w:hAnsi="Calibri" w:cs="Calibri"/>
          <w:sz w:val="23"/>
          <w:szCs w:val="23"/>
        </w:rPr>
      </w:pPr>
    </w:p>
    <w:p w14:paraId="533691A1" w14:textId="77777777" w:rsidR="00415732" w:rsidRPr="00917F6D" w:rsidRDefault="00415732" w:rsidP="006E5602">
      <w:pPr>
        <w:rPr>
          <w:rFonts w:ascii="Calibri" w:hAnsi="Calibri" w:cs="Calibri"/>
          <w:sz w:val="23"/>
          <w:szCs w:val="23"/>
        </w:rPr>
      </w:pPr>
    </w:p>
    <w:p w14:paraId="40EA559D" w14:textId="77777777" w:rsidR="007138CF" w:rsidRPr="00917F6D" w:rsidRDefault="007138CF" w:rsidP="009E01EA">
      <w:pPr>
        <w:keepNext/>
        <w:rPr>
          <w:rFonts w:ascii="Calibri" w:hAnsi="Calibri" w:cs="Calibri"/>
          <w:b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 xml:space="preserve">SECTION </w:t>
      </w:r>
      <w:r w:rsidR="00DC3571" w:rsidRPr="00917F6D">
        <w:rPr>
          <w:rFonts w:ascii="Calibri" w:hAnsi="Calibri" w:cs="Calibri"/>
          <w:b/>
          <w:sz w:val="23"/>
          <w:szCs w:val="23"/>
        </w:rPr>
        <w:t>C</w:t>
      </w:r>
      <w:r w:rsidRPr="00917F6D">
        <w:rPr>
          <w:rFonts w:ascii="Calibri" w:hAnsi="Calibri" w:cs="Calibri"/>
          <w:b/>
          <w:sz w:val="23"/>
          <w:szCs w:val="23"/>
        </w:rPr>
        <w:t xml:space="preserve">:  APPLICANT INFORMATION                      </w:t>
      </w:r>
      <w:r w:rsidR="0063770D" w:rsidRPr="00917F6D">
        <w:rPr>
          <w:rFonts w:ascii="Calibri" w:hAnsi="Calibri" w:cs="Calibri"/>
          <w:b/>
          <w:sz w:val="23"/>
          <w:szCs w:val="23"/>
        </w:rPr>
        <w:t xml:space="preserve">        </w:t>
      </w:r>
    </w:p>
    <w:tbl>
      <w:tblPr>
        <w:tblW w:w="109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5040"/>
      </w:tblGrid>
      <w:tr w:rsidR="00CA5DE2" w:rsidRPr="00415732" w14:paraId="3E60A2B5" w14:textId="77777777" w:rsidTr="00C92EEF">
        <w:tc>
          <w:tcPr>
            <w:tcW w:w="10915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E32DCA" w14:textId="5317A151" w:rsidR="00CA5DE2" w:rsidRPr="00917F6D" w:rsidRDefault="00CA5DE2" w:rsidP="009E01EA">
            <w:pPr>
              <w:keepNext/>
              <w:spacing w:before="60" w:after="60"/>
              <w:rPr>
                <w:rFonts w:ascii="Calibri" w:hAnsi="Calibri" w:cs="Calibri"/>
                <w:b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Full Legal Name: </w:t>
            </w:r>
          </w:p>
        </w:tc>
      </w:tr>
      <w:tr w:rsidR="007138CF" w:rsidRPr="00415732" w14:paraId="59899376" w14:textId="77777777" w:rsidTr="00177147">
        <w:tc>
          <w:tcPr>
            <w:tcW w:w="58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4ECB34" w14:textId="4C9482E2" w:rsidR="007138CF" w:rsidRPr="00917F6D" w:rsidRDefault="00CA5DE2" w:rsidP="00FF391F">
            <w:pPr>
              <w:spacing w:before="60" w:after="60"/>
              <w:rPr>
                <w:rFonts w:ascii="Calibri" w:hAnsi="Calibri" w:cs="Calibri"/>
                <w:b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Student ID:</w:t>
            </w:r>
            <w:r w:rsidR="0014191B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50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D64E61" w14:textId="786DE580" w:rsidR="007138CF" w:rsidRPr="00917F6D" w:rsidRDefault="00CA5DE2" w:rsidP="00FF391F">
            <w:pPr>
              <w:spacing w:before="60" w:after="60"/>
              <w:rPr>
                <w:rFonts w:ascii="Calibri" w:hAnsi="Calibri" w:cs="Calibri"/>
                <w:b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Telephone:</w:t>
            </w:r>
            <w:r w:rsidR="0014191B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7138CF" w:rsidRPr="00415732" w14:paraId="324C3334" w14:textId="77777777" w:rsidTr="00177147">
        <w:tc>
          <w:tcPr>
            <w:tcW w:w="587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EB06DD" w14:textId="2B0A51B1" w:rsidR="007138CF" w:rsidRPr="00917F6D" w:rsidRDefault="00CA5DE2" w:rsidP="00FF391F">
            <w:pPr>
              <w:pStyle w:val="Heading3"/>
              <w:spacing w:before="60" w:after="60"/>
              <w:rPr>
                <w:rFonts w:ascii="Calibri" w:hAnsi="Calibri" w:cs="Calibri"/>
                <w:b w:val="0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 w:val="0"/>
                <w:sz w:val="23"/>
                <w:szCs w:val="23"/>
              </w:rPr>
              <w:t>E-Mail:</w:t>
            </w:r>
            <w:r w:rsidR="0014191B" w:rsidRPr="00917F6D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50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72FC78" w14:textId="77777777" w:rsidR="007138CF" w:rsidRPr="00917F6D" w:rsidRDefault="007138CF" w:rsidP="00FF391F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Number of Credits Completed: </w:t>
            </w:r>
          </w:p>
        </w:tc>
      </w:tr>
      <w:tr w:rsidR="007138CF" w:rsidRPr="00415732" w14:paraId="4CD7C97D" w14:textId="77777777" w:rsidTr="00FF391F">
        <w:tc>
          <w:tcPr>
            <w:tcW w:w="10915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5520CB" w14:textId="77777777" w:rsidR="007138CF" w:rsidRPr="00917F6D" w:rsidRDefault="007138CF" w:rsidP="00CA5DE2">
            <w:pPr>
              <w:spacing w:before="6" w:after="6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Major:       </w:t>
            </w:r>
            <w:r w:rsidR="003A599F">
              <w:rPr>
                <w:rFonts w:ascii="Calibri" w:hAnsi="Calibri" w:cs="Calibri"/>
                <w:sz w:val="23"/>
                <w:szCs w:val="23"/>
              </w:rPr>
            </w:r>
            <w:r w:rsidR="003A599F">
              <w:rPr>
                <w:rFonts w:ascii="Calibri" w:hAnsi="Calibri" w:cs="Calibri"/>
                <w:sz w:val="23"/>
                <w:szCs w:val="23"/>
              </w:rPr>
              <w:pict w14:anchorId="12D770E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width:10.8pt;height:7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 fillcolor="#d8d8d8">
                  <v:textbox style="mso-next-textbox:#_x0000_s1032" inset=",0,,0">
                    <w:txbxContent>
                      <w:p w14:paraId="7E931E40" w14:textId="77777777" w:rsidR="007138CF" w:rsidRPr="00075323" w:rsidRDefault="007138CF" w:rsidP="007138C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17F6D">
              <w:rPr>
                <w:rFonts w:ascii="Calibri" w:hAnsi="Calibri" w:cs="Calibri"/>
                <w:sz w:val="23"/>
                <w:szCs w:val="23"/>
              </w:rPr>
              <w:t xml:space="preserve"> Rhetoric and Communications                </w:t>
            </w:r>
            <w:r w:rsidR="00CA5DE2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177147" w:rsidRPr="00917F6D">
              <w:rPr>
                <w:rFonts w:ascii="Calibri" w:hAnsi="Calibri" w:cs="Calibri"/>
                <w:sz w:val="23"/>
                <w:szCs w:val="23"/>
              </w:rPr>
              <w:t xml:space="preserve">        </w:t>
            </w:r>
            <w:r w:rsidR="00CA5DE2" w:rsidRPr="00917F6D">
              <w:rPr>
                <w:rFonts w:ascii="Calibri" w:hAnsi="Calibri" w:cs="Calibri"/>
                <w:sz w:val="23"/>
                <w:szCs w:val="23"/>
              </w:rPr>
              <w:t xml:space="preserve">   </w:t>
            </w:r>
            <w:r w:rsidR="003A599F">
              <w:rPr>
                <w:rFonts w:ascii="Calibri" w:hAnsi="Calibri" w:cs="Calibri"/>
                <w:sz w:val="23"/>
                <w:szCs w:val="23"/>
              </w:rPr>
            </w:r>
            <w:r w:rsidR="003A599F">
              <w:rPr>
                <w:rFonts w:ascii="Calibri" w:hAnsi="Calibri" w:cs="Calibri"/>
                <w:sz w:val="23"/>
                <w:szCs w:val="23"/>
              </w:rPr>
              <w:pict w14:anchorId="64B73016">
                <v:shape id="_x0000_s1031" type="#_x0000_t202" style="width:10.8pt;height:7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 fillcolor="#d8d8d8">
                  <v:textbox style="mso-next-textbox:#_x0000_s1031" inset=",0,,0">
                    <w:txbxContent>
                      <w:p w14:paraId="2DCD183C" w14:textId="77777777" w:rsidR="007138CF" w:rsidRPr="00075323" w:rsidRDefault="007138CF" w:rsidP="007138C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17F6D">
              <w:rPr>
                <w:rFonts w:ascii="Calibri" w:hAnsi="Calibri" w:cs="Calibri"/>
                <w:sz w:val="23"/>
                <w:szCs w:val="23"/>
              </w:rPr>
              <w:t xml:space="preserve"> Joint Communications</w:t>
            </w:r>
          </w:p>
        </w:tc>
      </w:tr>
      <w:tr w:rsidR="007138CF" w:rsidRPr="00415732" w14:paraId="3F9C70A6" w14:textId="77777777" w:rsidTr="00FF391F">
        <w:tc>
          <w:tcPr>
            <w:tcW w:w="10915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598DAA" w14:textId="77777777" w:rsidR="007138CF" w:rsidRPr="00917F6D" w:rsidRDefault="007138CF" w:rsidP="00E729AB">
            <w:pPr>
              <w:spacing w:before="6" w:after="6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Degree:     </w:t>
            </w:r>
            <w:r w:rsidR="003A599F">
              <w:rPr>
                <w:rFonts w:ascii="Calibri" w:hAnsi="Calibri" w:cs="Calibri"/>
                <w:sz w:val="23"/>
                <w:szCs w:val="23"/>
              </w:rPr>
            </w:r>
            <w:r w:rsidR="003A599F">
              <w:rPr>
                <w:rFonts w:ascii="Calibri" w:hAnsi="Calibri" w:cs="Calibri"/>
                <w:sz w:val="23"/>
                <w:szCs w:val="23"/>
              </w:rPr>
              <w:pict w14:anchorId="78511819">
                <v:shape id="_x0000_s1030" type="#_x0000_t202" style="width:10.8pt;height:7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 fillcolor="#d8d8d8">
                  <v:textbox style="mso-next-textbox:#_x0000_s1030" inset=",0,,0">
                    <w:txbxContent>
                      <w:p w14:paraId="74BEDFEC" w14:textId="77777777" w:rsidR="007138CF" w:rsidRPr="00075323" w:rsidRDefault="007138CF" w:rsidP="007138C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917F6D">
              <w:rPr>
                <w:rFonts w:ascii="Calibri" w:hAnsi="Calibri" w:cs="Calibri"/>
                <w:sz w:val="23"/>
                <w:szCs w:val="23"/>
              </w:rPr>
              <w:t>Honours</w:t>
            </w:r>
            <w:proofErr w:type="spellEnd"/>
            <w:r w:rsidRPr="00917F6D">
              <w:rPr>
                <w:rFonts w:ascii="Calibri" w:hAnsi="Calibri" w:cs="Calibri"/>
                <w:sz w:val="23"/>
                <w:szCs w:val="23"/>
              </w:rPr>
              <w:t xml:space="preserve"> BA</w:t>
            </w:r>
            <w:r w:rsidR="00823492" w:rsidRPr="00917F6D">
              <w:rPr>
                <w:rFonts w:ascii="Calibri" w:hAnsi="Calibri" w:cs="Calibri"/>
                <w:sz w:val="23"/>
                <w:szCs w:val="23"/>
              </w:rPr>
              <w:t xml:space="preserve">                </w:t>
            </w:r>
            <w:r w:rsidR="00E729AB" w:rsidRPr="00917F6D">
              <w:rPr>
                <w:rFonts w:ascii="Calibri" w:hAnsi="Calibri" w:cs="Calibri"/>
                <w:sz w:val="23"/>
                <w:szCs w:val="23"/>
              </w:rPr>
              <w:t xml:space="preserve">   </w:t>
            </w:r>
            <w:r w:rsidR="00823492" w:rsidRPr="00917F6D">
              <w:rPr>
                <w:rFonts w:ascii="Calibri" w:hAnsi="Calibri" w:cs="Calibri"/>
                <w:sz w:val="23"/>
                <w:szCs w:val="23"/>
              </w:rPr>
              <w:t xml:space="preserve">   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3A599F">
              <w:rPr>
                <w:rFonts w:ascii="Calibri" w:hAnsi="Calibri" w:cs="Calibri"/>
                <w:sz w:val="23"/>
                <w:szCs w:val="23"/>
              </w:rPr>
            </w:r>
            <w:r w:rsidR="003A599F">
              <w:rPr>
                <w:rFonts w:ascii="Calibri" w:hAnsi="Calibri" w:cs="Calibri"/>
                <w:sz w:val="23"/>
                <w:szCs w:val="23"/>
              </w:rPr>
              <w:pict w14:anchorId="2B2FFA2A">
                <v:shape id="_x0000_s1029" type="#_x0000_t202" style="width:10.8pt;height:7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 fillcolor="#d8d8d8">
                  <v:textbox style="mso-next-textbox:#_x0000_s1029" inset=",0,,0">
                    <w:txbxContent>
                      <w:p w14:paraId="2063D9AD" w14:textId="77777777" w:rsidR="007138CF" w:rsidRPr="00075323" w:rsidRDefault="007138CF" w:rsidP="007138C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17F6D">
              <w:rPr>
                <w:rFonts w:ascii="Calibri" w:hAnsi="Calibri" w:cs="Calibri"/>
                <w:sz w:val="23"/>
                <w:szCs w:val="23"/>
              </w:rPr>
              <w:t xml:space="preserve"> 4 Year BA</w:t>
            </w:r>
            <w:r w:rsidR="00823492" w:rsidRPr="00917F6D">
              <w:rPr>
                <w:rFonts w:ascii="Calibri" w:hAnsi="Calibri" w:cs="Calibri"/>
                <w:sz w:val="23"/>
                <w:szCs w:val="23"/>
              </w:rPr>
              <w:t xml:space="preserve">                  </w:t>
            </w:r>
            <w:r w:rsidR="00E729AB" w:rsidRPr="00917F6D">
              <w:rPr>
                <w:rFonts w:ascii="Calibri" w:hAnsi="Calibri" w:cs="Calibri"/>
                <w:sz w:val="23"/>
                <w:szCs w:val="23"/>
              </w:rPr>
              <w:t xml:space="preserve">   </w:t>
            </w:r>
            <w:r w:rsidR="00823492" w:rsidRPr="00917F6D">
              <w:rPr>
                <w:rFonts w:ascii="Calibri" w:hAnsi="Calibri" w:cs="Calibri"/>
                <w:sz w:val="23"/>
                <w:szCs w:val="23"/>
              </w:rPr>
              <w:t xml:space="preserve">   </w:t>
            </w:r>
            <w:r w:rsidR="003A599F">
              <w:rPr>
                <w:rFonts w:ascii="Calibri" w:hAnsi="Calibri" w:cs="Calibri"/>
                <w:sz w:val="23"/>
                <w:szCs w:val="23"/>
              </w:rPr>
            </w:r>
            <w:r w:rsidR="003A599F">
              <w:rPr>
                <w:rFonts w:ascii="Calibri" w:hAnsi="Calibri" w:cs="Calibri"/>
                <w:sz w:val="23"/>
                <w:szCs w:val="23"/>
              </w:rPr>
              <w:pict w14:anchorId="206786C9">
                <v:shape id="_x0000_s1028" type="#_x0000_t202" style="width:10.8pt;height:7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 fillcolor="#d8d8d8">
                  <v:textbox style="mso-next-textbox:#_x0000_s1028" inset=",0,,0">
                    <w:txbxContent>
                      <w:p w14:paraId="4353021B" w14:textId="77777777" w:rsidR="007138CF" w:rsidRPr="00075323" w:rsidRDefault="007138CF" w:rsidP="007138C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917F6D">
              <w:rPr>
                <w:rFonts w:ascii="Calibri" w:hAnsi="Calibri" w:cs="Calibri"/>
                <w:sz w:val="23"/>
                <w:szCs w:val="23"/>
              </w:rPr>
              <w:t xml:space="preserve"> 3 Year BA</w:t>
            </w:r>
          </w:p>
        </w:tc>
      </w:tr>
    </w:tbl>
    <w:p w14:paraId="6F9A6B7D" w14:textId="6F7DB962" w:rsidR="00CF63B5" w:rsidRPr="00917F6D" w:rsidRDefault="00CF63B5">
      <w:pPr>
        <w:rPr>
          <w:rFonts w:ascii="Calibri" w:hAnsi="Calibri" w:cs="Calibri"/>
          <w:sz w:val="23"/>
          <w:szCs w:val="23"/>
        </w:rPr>
      </w:pPr>
    </w:p>
    <w:p w14:paraId="453DD405" w14:textId="77777777" w:rsidR="00415732" w:rsidRPr="00917F6D" w:rsidRDefault="00415732">
      <w:pPr>
        <w:rPr>
          <w:rFonts w:ascii="Calibri" w:hAnsi="Calibri" w:cs="Calibri"/>
          <w:sz w:val="23"/>
          <w:szCs w:val="23"/>
        </w:rPr>
      </w:pPr>
    </w:p>
    <w:p w14:paraId="121A9CCA" w14:textId="77777777" w:rsidR="007138CF" w:rsidRPr="00917F6D" w:rsidRDefault="007138CF">
      <w:pPr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 xml:space="preserve">SECTION </w:t>
      </w:r>
      <w:r w:rsidR="007D1FA7" w:rsidRPr="00917F6D">
        <w:rPr>
          <w:rFonts w:ascii="Calibri" w:hAnsi="Calibri" w:cs="Calibri"/>
          <w:b/>
          <w:sz w:val="23"/>
          <w:szCs w:val="23"/>
        </w:rPr>
        <w:t>D</w:t>
      </w:r>
      <w:r w:rsidRPr="00917F6D">
        <w:rPr>
          <w:rFonts w:ascii="Calibri" w:hAnsi="Calibri" w:cs="Calibri"/>
          <w:b/>
          <w:sz w:val="23"/>
          <w:szCs w:val="23"/>
        </w:rPr>
        <w:t>:  CONFERENCE INFORMATION</w:t>
      </w:r>
    </w:p>
    <w:tbl>
      <w:tblPr>
        <w:tblW w:w="109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3C3852" w:rsidRPr="00415732" w14:paraId="1AFAD9FA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FDA6F5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Conference Name/Title:</w:t>
            </w:r>
            <w:r w:rsidR="00833C92" w:rsidRPr="00917F6D">
              <w:rPr>
                <w:rFonts w:ascii="Calibri" w:hAnsi="Calibri" w:cs="Calibri"/>
                <w:sz w:val="23"/>
                <w:szCs w:val="23"/>
              </w:rPr>
              <w:t xml:space="preserve">   </w:t>
            </w:r>
          </w:p>
        </w:tc>
      </w:tr>
      <w:tr w:rsidR="003C3852" w:rsidRPr="00415732" w14:paraId="369A1993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88FE8C" w14:textId="77777777" w:rsidR="003C3852" w:rsidRPr="00917F6D" w:rsidRDefault="003C3852" w:rsidP="007262BF">
            <w:pPr>
              <w:spacing w:before="60" w:after="60"/>
              <w:rPr>
                <w:rFonts w:ascii="Calibri" w:hAnsi="Calibri" w:cs="Calibri"/>
                <w:b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Dates:  </w:t>
            </w:r>
            <w:r w:rsidR="0016480C" w:rsidRPr="00917F6D">
              <w:rPr>
                <w:rFonts w:ascii="Calibri" w:hAnsi="Calibri" w:cs="Calibri"/>
                <w:sz w:val="23"/>
                <w:szCs w:val="23"/>
              </w:rPr>
              <w:t xml:space="preserve">     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From</w:t>
            </w:r>
            <w:r w:rsidR="00774256" w:rsidRPr="00917F6D">
              <w:rPr>
                <w:rFonts w:ascii="Calibri" w:hAnsi="Calibri" w:cs="Calibri"/>
                <w:sz w:val="23"/>
                <w:szCs w:val="23"/>
              </w:rPr>
              <w:t>:</w:t>
            </w:r>
            <w:r w:rsidR="00833C92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 </w:t>
            </w:r>
            <w:r w:rsidR="0016480C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                          </w:t>
            </w:r>
            <w:r w:rsidR="00774256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                  </w:t>
            </w: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>To</w:t>
            </w:r>
            <w:r w:rsidR="00774256" w:rsidRPr="00917F6D">
              <w:rPr>
                <w:rFonts w:ascii="Calibri" w:hAnsi="Calibri" w:cs="Calibri"/>
                <w:bCs/>
                <w:sz w:val="23"/>
                <w:szCs w:val="23"/>
              </w:rPr>
              <w:t>:</w:t>
            </w:r>
            <w:r w:rsidR="00833C92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  </w:t>
            </w:r>
          </w:p>
        </w:tc>
      </w:tr>
      <w:tr w:rsidR="003C3852" w:rsidRPr="00415732" w14:paraId="001BE60F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D3F8A3" w14:textId="34793348" w:rsidR="003C3852" w:rsidRPr="00917F6D" w:rsidRDefault="00CF0215" w:rsidP="00126BCA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>Conference address</w:t>
            </w:r>
            <w:r w:rsidR="003C3852" w:rsidRPr="00917F6D">
              <w:rPr>
                <w:rFonts w:ascii="Calibri" w:hAnsi="Calibri" w:cs="Calibri"/>
                <w:iCs/>
                <w:sz w:val="23"/>
                <w:szCs w:val="23"/>
              </w:rPr>
              <w:t>:</w:t>
            </w:r>
            <w:r w:rsidR="007262BF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</w:p>
          <w:p w14:paraId="6EF6760E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3C3852" w:rsidRPr="00415732" w14:paraId="719F49AF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558160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Title of Contribution you </w:t>
            </w:r>
            <w:r w:rsidR="00096881" w:rsidRPr="00917F6D">
              <w:rPr>
                <w:rFonts w:ascii="Calibri" w:hAnsi="Calibri" w:cs="Calibri"/>
                <w:iCs/>
                <w:sz w:val="23"/>
                <w:szCs w:val="23"/>
              </w:rPr>
              <w:t>presented/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>are to present:</w:t>
            </w: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</w:p>
          <w:p w14:paraId="705114FE" w14:textId="77777777" w:rsidR="00F81353" w:rsidRPr="00917F6D" w:rsidRDefault="003B41A0" w:rsidP="00096881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I </w:t>
            </w:r>
            <w:r w:rsidR="00096881" w:rsidRPr="00917F6D">
              <w:rPr>
                <w:rFonts w:ascii="Calibri" w:hAnsi="Calibri" w:cs="Calibri"/>
                <w:sz w:val="23"/>
                <w:szCs w:val="23"/>
              </w:rPr>
              <w:t>was not/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am not presenting:</w:t>
            </w:r>
            <w:r w:rsidR="00833731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7262BF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3A599F">
              <w:rPr>
                <w:rFonts w:ascii="Calibri" w:hAnsi="Calibri" w:cs="Calibri"/>
                <w:sz w:val="23"/>
                <w:szCs w:val="23"/>
              </w:rPr>
            </w:r>
            <w:r w:rsidR="003A599F">
              <w:rPr>
                <w:rFonts w:ascii="Calibri" w:hAnsi="Calibri" w:cs="Calibri"/>
                <w:sz w:val="23"/>
                <w:szCs w:val="23"/>
              </w:rPr>
              <w:pict w14:anchorId="30971CB6">
                <v:shape id="_x0000_s1027" type="#_x0000_t202" style="width:10.8pt;height:7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 fillcolor="#d8d8d8">
                  <v:textbox style="mso-next-textbox:#_x0000_s1027" inset=",0,,0">
                    <w:txbxContent>
                      <w:p w14:paraId="13D6A186" w14:textId="77777777" w:rsidR="00833731" w:rsidRPr="00075323" w:rsidRDefault="00833731" w:rsidP="0083373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3731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</w:tbl>
    <w:p w14:paraId="06DAB0B2" w14:textId="6FFBA18D" w:rsidR="007138CF" w:rsidRPr="00917F6D" w:rsidRDefault="007138CF" w:rsidP="007138CF">
      <w:pPr>
        <w:rPr>
          <w:rFonts w:ascii="Calibri" w:hAnsi="Calibri" w:cs="Calibri"/>
          <w:b/>
          <w:sz w:val="23"/>
          <w:szCs w:val="23"/>
          <w:highlight w:val="yellow"/>
        </w:rPr>
      </w:pPr>
    </w:p>
    <w:p w14:paraId="237180FB" w14:textId="77777777" w:rsidR="00415732" w:rsidRPr="00917F6D" w:rsidRDefault="00415732" w:rsidP="007138CF">
      <w:pPr>
        <w:rPr>
          <w:rFonts w:ascii="Calibri" w:hAnsi="Calibri" w:cs="Calibri"/>
          <w:b/>
          <w:sz w:val="23"/>
          <w:szCs w:val="23"/>
          <w:highlight w:val="yellow"/>
        </w:rPr>
      </w:pPr>
    </w:p>
    <w:p w14:paraId="0EB9425B" w14:textId="77777777" w:rsidR="0016480C" w:rsidRPr="00917F6D" w:rsidRDefault="0016480C" w:rsidP="0016480C">
      <w:pPr>
        <w:spacing w:after="58"/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 xml:space="preserve">SECTION </w:t>
      </w:r>
      <w:r w:rsidR="007D1FA7" w:rsidRPr="00917F6D">
        <w:rPr>
          <w:rFonts w:ascii="Calibri" w:hAnsi="Calibri" w:cs="Calibri"/>
          <w:b/>
          <w:sz w:val="23"/>
          <w:szCs w:val="23"/>
        </w:rPr>
        <w:t>E</w:t>
      </w:r>
      <w:r w:rsidRPr="00917F6D">
        <w:rPr>
          <w:rFonts w:ascii="Calibri" w:hAnsi="Calibri" w:cs="Calibri"/>
          <w:b/>
          <w:sz w:val="23"/>
          <w:szCs w:val="23"/>
        </w:rPr>
        <w:t>: TRAVEL COSTS</w:t>
      </w:r>
    </w:p>
    <w:tbl>
      <w:tblPr>
        <w:tblW w:w="1090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1710"/>
        <w:gridCol w:w="6480"/>
      </w:tblGrid>
      <w:tr w:rsidR="00774256" w:rsidRPr="00415732" w14:paraId="7A65B96E" w14:textId="77777777" w:rsidTr="005C6913">
        <w:trPr>
          <w:trHeight w:val="404"/>
        </w:trPr>
        <w:tc>
          <w:tcPr>
            <w:tcW w:w="2718" w:type="dxa"/>
            <w:tcBorders>
              <w:right w:val="nil"/>
            </w:tcBorders>
          </w:tcPr>
          <w:p w14:paraId="74335E8B" w14:textId="77777777" w:rsidR="00774256" w:rsidRPr="00917F6D" w:rsidRDefault="00774256" w:rsidP="005C6913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Conference</w:t>
            </w:r>
            <w:r w:rsidR="005C6913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 xml:space="preserve">Registration: 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71BEF141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$ </w:t>
            </w:r>
          </w:p>
        </w:tc>
        <w:tc>
          <w:tcPr>
            <w:tcW w:w="6480" w:type="dxa"/>
            <w:vMerge w:val="restart"/>
          </w:tcPr>
          <w:p w14:paraId="453A4712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Financial Support from other sources: $ </w:t>
            </w:r>
          </w:p>
          <w:p w14:paraId="67C54C23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List other sources: </w:t>
            </w:r>
          </w:p>
          <w:p w14:paraId="1706C950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74256" w:rsidRPr="00415732" w14:paraId="14E09D55" w14:textId="77777777" w:rsidTr="005C6913">
        <w:trPr>
          <w:trHeight w:val="377"/>
        </w:trPr>
        <w:tc>
          <w:tcPr>
            <w:tcW w:w="2718" w:type="dxa"/>
            <w:tcBorders>
              <w:right w:val="nil"/>
            </w:tcBorders>
          </w:tcPr>
          <w:p w14:paraId="2B87BA15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Airfare: 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10FA7AB1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$ </w:t>
            </w:r>
          </w:p>
        </w:tc>
        <w:tc>
          <w:tcPr>
            <w:tcW w:w="6480" w:type="dxa"/>
            <w:vMerge/>
          </w:tcPr>
          <w:p w14:paraId="7441A194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774256" w:rsidRPr="00415732" w14:paraId="6965A2FE" w14:textId="77777777" w:rsidTr="005C6913">
        <w:trPr>
          <w:trHeight w:val="458"/>
        </w:trPr>
        <w:tc>
          <w:tcPr>
            <w:tcW w:w="2718" w:type="dxa"/>
            <w:tcBorders>
              <w:right w:val="nil"/>
            </w:tcBorders>
          </w:tcPr>
          <w:p w14:paraId="08009562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>Transportation:</w:t>
            </w:r>
          </w:p>
          <w:p w14:paraId="196F795E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i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/>
                <w:sz w:val="23"/>
                <w:szCs w:val="23"/>
              </w:rPr>
              <w:t>(taxi, bus, train)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648FB76E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$</w:t>
            </w:r>
          </w:p>
        </w:tc>
        <w:tc>
          <w:tcPr>
            <w:tcW w:w="6480" w:type="dxa"/>
            <w:vMerge/>
            <w:shd w:val="clear" w:color="auto" w:fill="auto"/>
          </w:tcPr>
          <w:p w14:paraId="787CDE36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774256" w:rsidRPr="00415732" w14:paraId="2D62E73F" w14:textId="77777777" w:rsidTr="005C6913">
        <w:trPr>
          <w:trHeight w:val="395"/>
        </w:trPr>
        <w:tc>
          <w:tcPr>
            <w:tcW w:w="2718" w:type="dxa"/>
            <w:tcBorders>
              <w:right w:val="nil"/>
            </w:tcBorders>
          </w:tcPr>
          <w:p w14:paraId="7B2AE155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Accommodation: 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37136BC5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$ </w:t>
            </w:r>
          </w:p>
        </w:tc>
        <w:tc>
          <w:tcPr>
            <w:tcW w:w="6480" w:type="dxa"/>
            <w:vMerge/>
            <w:shd w:val="clear" w:color="auto" w:fill="auto"/>
          </w:tcPr>
          <w:p w14:paraId="7F1A4200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774256" w:rsidRPr="00415732" w14:paraId="3AF14734" w14:textId="77777777" w:rsidTr="005C6913">
        <w:trPr>
          <w:trHeight w:val="386"/>
        </w:trPr>
        <w:tc>
          <w:tcPr>
            <w:tcW w:w="2718" w:type="dxa"/>
            <w:tcBorders>
              <w:right w:val="nil"/>
            </w:tcBorders>
          </w:tcPr>
          <w:p w14:paraId="464E2F6F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>Meals: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407E7D1B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$ </w:t>
            </w:r>
          </w:p>
        </w:tc>
        <w:tc>
          <w:tcPr>
            <w:tcW w:w="6480" w:type="dxa"/>
            <w:vMerge/>
            <w:shd w:val="clear" w:color="auto" w:fill="auto"/>
          </w:tcPr>
          <w:p w14:paraId="4F924F19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3A599F" w:rsidRPr="00415732" w14:paraId="4C5E1479" w14:textId="77777777" w:rsidTr="005C6913">
        <w:trPr>
          <w:trHeight w:val="386"/>
        </w:trPr>
        <w:tc>
          <w:tcPr>
            <w:tcW w:w="2718" w:type="dxa"/>
            <w:tcBorders>
              <w:right w:val="nil"/>
            </w:tcBorders>
          </w:tcPr>
          <w:p w14:paraId="53247147" w14:textId="77777777" w:rsidR="003A599F" w:rsidRDefault="003A599F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sz w:val="23"/>
                <w:szCs w:val="23"/>
              </w:rPr>
              <w:t>Other (describe):</w:t>
            </w:r>
          </w:p>
          <w:p w14:paraId="6D031D7F" w14:textId="77777777" w:rsidR="003A599F" w:rsidRDefault="003A599F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</w:p>
          <w:p w14:paraId="3AAB4C40" w14:textId="77777777" w:rsidR="003A599F" w:rsidRDefault="003A599F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</w:p>
          <w:p w14:paraId="0386BF29" w14:textId="2B8F7C96" w:rsidR="003A599F" w:rsidRPr="00917F6D" w:rsidRDefault="003A599F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63603274" w14:textId="381CD9A6" w:rsidR="003A599F" w:rsidRPr="00917F6D" w:rsidRDefault="003A599F" w:rsidP="0077425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$</w:t>
            </w:r>
          </w:p>
        </w:tc>
        <w:tc>
          <w:tcPr>
            <w:tcW w:w="6480" w:type="dxa"/>
            <w:vMerge/>
            <w:shd w:val="clear" w:color="auto" w:fill="auto"/>
          </w:tcPr>
          <w:p w14:paraId="7C7C6C92" w14:textId="77777777" w:rsidR="003A599F" w:rsidRPr="00917F6D" w:rsidRDefault="003A599F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774256" w:rsidRPr="00415732" w14:paraId="46CA3E1F" w14:textId="77777777" w:rsidTr="005C6913">
        <w:trPr>
          <w:trHeight w:val="440"/>
        </w:trPr>
        <w:tc>
          <w:tcPr>
            <w:tcW w:w="2718" w:type="dxa"/>
            <w:tcBorders>
              <w:right w:val="nil"/>
            </w:tcBorders>
          </w:tcPr>
          <w:p w14:paraId="5545568E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Total Cost: </w:t>
            </w:r>
          </w:p>
        </w:tc>
        <w:tc>
          <w:tcPr>
            <w:tcW w:w="1710" w:type="dxa"/>
            <w:tcBorders>
              <w:left w:val="nil"/>
            </w:tcBorders>
          </w:tcPr>
          <w:p w14:paraId="6016560F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$</w:t>
            </w:r>
          </w:p>
        </w:tc>
        <w:tc>
          <w:tcPr>
            <w:tcW w:w="6480" w:type="dxa"/>
            <w:vMerge/>
            <w:shd w:val="clear" w:color="auto" w:fill="auto"/>
          </w:tcPr>
          <w:p w14:paraId="53F05A6F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i/>
                <w:sz w:val="23"/>
                <w:szCs w:val="23"/>
                <w:highlight w:val="yellow"/>
              </w:rPr>
            </w:pPr>
          </w:p>
        </w:tc>
      </w:tr>
    </w:tbl>
    <w:p w14:paraId="3293E890" w14:textId="77777777" w:rsidR="0016480C" w:rsidRPr="00917F6D" w:rsidRDefault="0016480C" w:rsidP="00CF63B5">
      <w:pPr>
        <w:keepNext/>
        <w:rPr>
          <w:rFonts w:ascii="Calibri" w:hAnsi="Calibri" w:cs="Calibri"/>
          <w:b/>
          <w:sz w:val="23"/>
          <w:szCs w:val="23"/>
        </w:rPr>
      </w:pPr>
      <w:bookmarkStart w:id="0" w:name="_GoBack"/>
      <w:bookmarkEnd w:id="0"/>
      <w:r w:rsidRPr="00917F6D">
        <w:rPr>
          <w:rFonts w:ascii="Calibri" w:hAnsi="Calibri" w:cs="Calibri"/>
          <w:b/>
          <w:iCs/>
          <w:sz w:val="23"/>
          <w:szCs w:val="23"/>
        </w:rPr>
        <w:lastRenderedPageBreak/>
        <w:t xml:space="preserve">SECTION </w:t>
      </w:r>
      <w:r w:rsidR="00E90B70" w:rsidRPr="00917F6D">
        <w:rPr>
          <w:rFonts w:ascii="Calibri" w:hAnsi="Calibri" w:cs="Calibri"/>
          <w:b/>
          <w:iCs/>
          <w:sz w:val="23"/>
          <w:szCs w:val="23"/>
        </w:rPr>
        <w:t>F</w:t>
      </w:r>
      <w:r w:rsidRPr="00917F6D">
        <w:rPr>
          <w:rFonts w:ascii="Calibri" w:hAnsi="Calibri" w:cs="Calibri"/>
          <w:b/>
          <w:iCs/>
          <w:sz w:val="23"/>
          <w:szCs w:val="23"/>
        </w:rPr>
        <w:t>:  APPLICANT DECLARATION</w:t>
      </w:r>
    </w:p>
    <w:tbl>
      <w:tblPr>
        <w:tblW w:w="1090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5040"/>
      </w:tblGrid>
      <w:tr w:rsidR="00720912" w:rsidRPr="00415732" w14:paraId="4FCFCD79" w14:textId="77777777" w:rsidTr="0016480C">
        <w:tc>
          <w:tcPr>
            <w:tcW w:w="10908" w:type="dxa"/>
            <w:gridSpan w:val="2"/>
          </w:tcPr>
          <w:p w14:paraId="6F4DAD9B" w14:textId="77777777" w:rsidR="00720912" w:rsidRPr="00917F6D" w:rsidRDefault="00720912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By signing this application, I declare that:</w:t>
            </w:r>
          </w:p>
          <w:p w14:paraId="120A1696" w14:textId="77777777" w:rsidR="00720912" w:rsidRPr="00917F6D" w:rsidRDefault="005C6913" w:rsidP="00126BCA">
            <w:pPr>
              <w:pStyle w:val="a"/>
              <w:tabs>
                <w:tab w:val="left" w:pos="-1440"/>
              </w:tabs>
              <w:spacing w:before="60" w:after="60"/>
              <w:ind w:left="330" w:hanging="33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>A</w:t>
            </w:r>
            <w:r w:rsidR="00720912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ll information </w:t>
            </w:r>
            <w:r w:rsidR="00774256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provided </w:t>
            </w:r>
            <w:r w:rsidR="00720912" w:rsidRPr="00917F6D">
              <w:rPr>
                <w:rFonts w:ascii="Calibri" w:hAnsi="Calibri" w:cs="Calibri"/>
                <w:bCs/>
                <w:sz w:val="23"/>
                <w:szCs w:val="23"/>
              </w:rPr>
              <w:t>is true and complete.</w:t>
            </w:r>
          </w:p>
          <w:p w14:paraId="281134F6" w14:textId="77777777" w:rsidR="005D4783" w:rsidRPr="00917F6D" w:rsidRDefault="005D4783" w:rsidP="00126BCA">
            <w:pPr>
              <w:pStyle w:val="a"/>
              <w:tabs>
                <w:tab w:val="left" w:pos="-1440"/>
              </w:tabs>
              <w:spacing w:before="60" w:after="60"/>
              <w:ind w:left="330" w:hanging="33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I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understand the information provided on this application may be used for research &amp; statistical analysis.</w:t>
            </w:r>
          </w:p>
          <w:p w14:paraId="37298B3F" w14:textId="77777777" w:rsidR="00720912" w:rsidRPr="00917F6D" w:rsidRDefault="00C26277" w:rsidP="005D4783">
            <w:pPr>
              <w:pStyle w:val="a"/>
              <w:tabs>
                <w:tab w:val="left" w:pos="-1440"/>
              </w:tabs>
              <w:spacing w:before="60" w:after="60"/>
              <w:ind w:left="330" w:hanging="33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>I will notify the Department of Rhetoric, Writing, and Communications if I withdraw from the program before receiving the Award.</w:t>
            </w:r>
          </w:p>
        </w:tc>
      </w:tr>
      <w:tr w:rsidR="00126BCA" w:rsidRPr="00415732" w14:paraId="5BECBD30" w14:textId="77777777" w:rsidTr="005C6913">
        <w:tc>
          <w:tcPr>
            <w:tcW w:w="5868" w:type="dxa"/>
            <w:vAlign w:val="bottom"/>
          </w:tcPr>
          <w:p w14:paraId="720A6FC6" w14:textId="77777777" w:rsidR="00126BCA" w:rsidRPr="00917F6D" w:rsidRDefault="00126BCA" w:rsidP="00126BCA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</w:pPr>
          </w:p>
          <w:p w14:paraId="156EF073" w14:textId="77777777" w:rsidR="00774256" w:rsidRPr="00917F6D" w:rsidRDefault="00774256" w:rsidP="00126BCA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_________________________</w:t>
            </w:r>
            <w:r w:rsidR="005C6913"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_____________</w:t>
            </w:r>
            <w:r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__</w:t>
            </w:r>
          </w:p>
          <w:p w14:paraId="5C0B2672" w14:textId="77777777" w:rsidR="00126BCA" w:rsidRPr="00917F6D" w:rsidRDefault="00126BCA" w:rsidP="00126BCA">
            <w:pPr>
              <w:spacing w:before="60" w:after="6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Applicant’s Signature</w:t>
            </w:r>
          </w:p>
        </w:tc>
        <w:tc>
          <w:tcPr>
            <w:tcW w:w="5040" w:type="dxa"/>
            <w:vAlign w:val="center"/>
          </w:tcPr>
          <w:p w14:paraId="32CEC5DF" w14:textId="77777777" w:rsidR="009A7901" w:rsidRPr="00917F6D" w:rsidRDefault="009A7901" w:rsidP="009A7901">
            <w:pPr>
              <w:spacing w:before="40" w:after="60"/>
              <w:jc w:val="center"/>
              <w:rPr>
                <w:rFonts w:ascii="Calibri" w:hAnsi="Calibri" w:cs="Calibri"/>
                <w:sz w:val="23"/>
                <w:szCs w:val="23"/>
                <w:shd w:val="clear" w:color="auto" w:fill="D9D9D9"/>
              </w:rPr>
            </w:pPr>
          </w:p>
          <w:p w14:paraId="4189C96A" w14:textId="77777777" w:rsidR="009A7901" w:rsidRPr="00917F6D" w:rsidRDefault="003A599F" w:rsidP="009A7901">
            <w:pPr>
              <w:spacing w:before="40" w:after="60"/>
              <w:jc w:val="center"/>
              <w:rPr>
                <w:rFonts w:ascii="Calibri" w:hAnsi="Calibri" w:cs="Calibri"/>
                <w:sz w:val="23"/>
                <w:szCs w:val="23"/>
                <w:shd w:val="clear" w:color="auto" w:fill="D9D9D9"/>
              </w:rPr>
            </w:pPr>
            <w:r>
              <w:rPr>
                <w:rFonts w:ascii="Calibri" w:hAnsi="Calibri" w:cs="Calibri"/>
                <w:sz w:val="23"/>
                <w:szCs w:val="23"/>
                <w:shd w:val="clear" w:color="auto" w:fill="D9D9D9"/>
              </w:rPr>
            </w:r>
            <w:r>
              <w:rPr>
                <w:rFonts w:ascii="Calibri" w:hAnsi="Calibri" w:cs="Calibri"/>
                <w:sz w:val="23"/>
                <w:szCs w:val="23"/>
                <w:shd w:val="clear" w:color="auto" w:fill="D9D9D9"/>
              </w:rPr>
              <w:pict w14:anchorId="06A473B5">
                <v:shape id="_x0000_s1026" type="#_x0000_t202" style="width:143.45pt;height:24.8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strokecolor="#bfbfbf">
                  <v:textbox style="mso-next-textbox:#_x0000_s1026" inset="3.6pt,5.04pt,3.6pt,5.04pt">
                    <w:txbxContent>
                      <w:p w14:paraId="7D65A62C" w14:textId="77777777" w:rsidR="009A7901" w:rsidRPr="00917F6D" w:rsidRDefault="009A7901" w:rsidP="009A7901">
                        <w:pPr>
                          <w:jc w:val="center"/>
                          <w:rPr>
                            <w:color w:val="548DD4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5E00B355" w14:textId="77777777" w:rsidR="00126BCA" w:rsidRPr="00917F6D" w:rsidRDefault="009A7901" w:rsidP="005D4783">
            <w:pPr>
              <w:jc w:val="center"/>
              <w:rPr>
                <w:rFonts w:ascii="Calibri" w:hAnsi="Calibri" w:cs="Calibri"/>
                <w:i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Date</w:t>
            </w:r>
            <w:r w:rsidR="005D4783"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 xml:space="preserve"> </w:t>
            </w:r>
            <w:r w:rsidR="005D4783" w:rsidRPr="00917F6D">
              <w:rPr>
                <w:rFonts w:ascii="Calibri" w:hAnsi="Calibri" w:cs="Calibri"/>
                <w:i/>
                <w:sz w:val="23"/>
                <w:szCs w:val="23"/>
              </w:rPr>
              <w:t>(MM/DD/YYYY)</w:t>
            </w:r>
          </w:p>
        </w:tc>
      </w:tr>
    </w:tbl>
    <w:p w14:paraId="2422B733" w14:textId="77777777" w:rsidR="00801A73" w:rsidRPr="00917F6D" w:rsidRDefault="00801A73" w:rsidP="00A30E3D">
      <w:pPr>
        <w:ind w:right="-180"/>
        <w:rPr>
          <w:rFonts w:ascii="Calibri" w:hAnsi="Calibri" w:cs="Calibri"/>
          <w:b/>
          <w:sz w:val="23"/>
          <w:szCs w:val="23"/>
        </w:rPr>
      </w:pPr>
    </w:p>
    <w:sectPr w:rsidR="00801A73" w:rsidRPr="00917F6D" w:rsidSect="0063796C">
      <w:headerReference w:type="default" r:id="rId10"/>
      <w:footerReference w:type="default" r:id="rId11"/>
      <w:pgSz w:w="12240" w:h="15840"/>
      <w:pgMar w:top="720" w:right="1080" w:bottom="720" w:left="100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74DF" w14:textId="77777777" w:rsidR="00917F6D" w:rsidRDefault="00917F6D">
      <w:r>
        <w:separator/>
      </w:r>
    </w:p>
  </w:endnote>
  <w:endnote w:type="continuationSeparator" w:id="0">
    <w:p w14:paraId="2B696711" w14:textId="77777777" w:rsidR="00917F6D" w:rsidRDefault="0091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00F3" w14:textId="6B6916FE" w:rsidR="003D2C67" w:rsidRPr="00917F6D" w:rsidRDefault="00EB7004" w:rsidP="00644C40">
    <w:pPr>
      <w:pStyle w:val="Footer"/>
      <w:tabs>
        <w:tab w:val="clear" w:pos="8640"/>
        <w:tab w:val="right" w:pos="9000"/>
      </w:tabs>
      <w:rPr>
        <w:rFonts w:ascii="Calibri" w:hAnsi="Calibri"/>
        <w:i/>
        <w:sz w:val="18"/>
        <w:szCs w:val="18"/>
      </w:rPr>
    </w:pPr>
    <w:r w:rsidRPr="00917F6D">
      <w:rPr>
        <w:rFonts w:ascii="Calibri" w:hAnsi="Calibri"/>
        <w:i/>
        <w:sz w:val="18"/>
        <w:szCs w:val="18"/>
      </w:rPr>
      <w:t xml:space="preserve">Updated </w:t>
    </w:r>
    <w:r w:rsidR="003A599F">
      <w:rPr>
        <w:rFonts w:ascii="Calibri" w:hAnsi="Calibri"/>
        <w:i/>
        <w:sz w:val="18"/>
        <w:szCs w:val="18"/>
      </w:rPr>
      <w:t>Sep 2022</w:t>
    </w:r>
    <w:r w:rsidR="009222FA" w:rsidRPr="00917F6D">
      <w:rPr>
        <w:rFonts w:ascii="Calibri" w:hAnsi="Calibri"/>
        <w:i/>
        <w:sz w:val="18"/>
        <w:szCs w:val="18"/>
      </w:rPr>
      <w:tab/>
    </w:r>
    <w:r w:rsidR="009222FA" w:rsidRPr="00917F6D">
      <w:rPr>
        <w:rFonts w:ascii="Calibri" w:hAnsi="Calibri"/>
        <w:i/>
        <w:sz w:val="18"/>
        <w:szCs w:val="18"/>
      </w:rPr>
      <w:tab/>
    </w:r>
    <w:r w:rsidR="0063796C" w:rsidRPr="00917F6D">
      <w:rPr>
        <w:rFonts w:ascii="Calibri" w:hAnsi="Calibri"/>
        <w:i/>
        <w:sz w:val="18"/>
        <w:szCs w:val="18"/>
      </w:rPr>
      <w:tab/>
      <w:t xml:space="preserve">  </w:t>
    </w:r>
    <w:r w:rsidR="00C309D3" w:rsidRPr="00917F6D">
      <w:rPr>
        <w:rFonts w:ascii="Calibri" w:hAnsi="Calibri"/>
        <w:i/>
        <w:sz w:val="18"/>
        <w:szCs w:val="18"/>
      </w:rPr>
      <w:t xml:space="preserve">      </w: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begin"/>
    </w:r>
    <w:r w:rsidR="009222FA" w:rsidRPr="00917F6D">
      <w:rPr>
        <w:rStyle w:val="PageNumber"/>
        <w:rFonts w:ascii="Calibri" w:hAnsi="Calibri"/>
        <w:i/>
        <w:sz w:val="18"/>
        <w:szCs w:val="18"/>
      </w:rPr>
      <w:instrText xml:space="preserve"> PAGE </w:instrTex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separate"/>
    </w:r>
    <w:r w:rsidR="008C5380" w:rsidRPr="00917F6D">
      <w:rPr>
        <w:rStyle w:val="PageNumber"/>
        <w:rFonts w:ascii="Calibri" w:hAnsi="Calibri"/>
        <w:i/>
        <w:noProof/>
        <w:sz w:val="18"/>
        <w:szCs w:val="18"/>
      </w:rPr>
      <w:t>3</w: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end"/>
    </w:r>
    <w:r w:rsidR="009222FA" w:rsidRPr="00917F6D">
      <w:rPr>
        <w:rStyle w:val="PageNumber"/>
        <w:rFonts w:ascii="Calibri" w:hAnsi="Calibri"/>
        <w:i/>
        <w:sz w:val="18"/>
        <w:szCs w:val="18"/>
      </w:rPr>
      <w:t xml:space="preserve"> of </w: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begin"/>
    </w:r>
    <w:r w:rsidR="009222FA" w:rsidRPr="00917F6D">
      <w:rPr>
        <w:rStyle w:val="PageNumber"/>
        <w:rFonts w:ascii="Calibri" w:hAnsi="Calibri"/>
        <w:i/>
        <w:sz w:val="18"/>
        <w:szCs w:val="18"/>
      </w:rPr>
      <w:instrText xml:space="preserve"> NUMPAGES </w:instrTex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separate"/>
    </w:r>
    <w:r w:rsidR="008C5380" w:rsidRPr="00917F6D">
      <w:rPr>
        <w:rStyle w:val="PageNumber"/>
        <w:rFonts w:ascii="Calibri" w:hAnsi="Calibri"/>
        <w:i/>
        <w:noProof/>
        <w:sz w:val="18"/>
        <w:szCs w:val="18"/>
      </w:rPr>
      <w:t>3</w: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A1541" w14:textId="77777777" w:rsidR="00917F6D" w:rsidRDefault="00917F6D">
      <w:r>
        <w:separator/>
      </w:r>
    </w:p>
  </w:footnote>
  <w:footnote w:type="continuationSeparator" w:id="0">
    <w:p w14:paraId="74DD0C54" w14:textId="77777777" w:rsidR="00917F6D" w:rsidRDefault="0091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1AA5" w14:textId="77777777" w:rsidR="009222FA" w:rsidRDefault="009222FA" w:rsidP="009222FA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lowerLetter"/>
      <w:pStyle w:val="a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0"/>
      </w:rPr>
    </w:lvl>
  </w:abstractNum>
  <w:abstractNum w:abstractNumId="1" w15:restartNumberingAfterBreak="0">
    <w:nsid w:val="00627029"/>
    <w:multiLevelType w:val="hybridMultilevel"/>
    <w:tmpl w:val="401267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D155D"/>
    <w:multiLevelType w:val="hybridMultilevel"/>
    <w:tmpl w:val="4DBCAACC"/>
    <w:lvl w:ilvl="0" w:tplc="0480F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pStyle w:val="a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88A"/>
    <w:rsid w:val="00000895"/>
    <w:rsid w:val="00001DDE"/>
    <w:rsid w:val="000307F9"/>
    <w:rsid w:val="00062A7B"/>
    <w:rsid w:val="0006577D"/>
    <w:rsid w:val="00093A15"/>
    <w:rsid w:val="00096881"/>
    <w:rsid w:val="000C1CB0"/>
    <w:rsid w:val="000C243E"/>
    <w:rsid w:val="000E4D51"/>
    <w:rsid w:val="001023C5"/>
    <w:rsid w:val="001145F4"/>
    <w:rsid w:val="001165B1"/>
    <w:rsid w:val="00126BCA"/>
    <w:rsid w:val="0014191B"/>
    <w:rsid w:val="00141CCB"/>
    <w:rsid w:val="0014380E"/>
    <w:rsid w:val="0016480C"/>
    <w:rsid w:val="00177147"/>
    <w:rsid w:val="00183803"/>
    <w:rsid w:val="001B092E"/>
    <w:rsid w:val="001B4131"/>
    <w:rsid w:val="001C4074"/>
    <w:rsid w:val="001C4F6B"/>
    <w:rsid w:val="001D5C90"/>
    <w:rsid w:val="001E0D07"/>
    <w:rsid w:val="001E6A1D"/>
    <w:rsid w:val="00206A11"/>
    <w:rsid w:val="002140DD"/>
    <w:rsid w:val="00224CBF"/>
    <w:rsid w:val="00232904"/>
    <w:rsid w:val="002B0205"/>
    <w:rsid w:val="002F733B"/>
    <w:rsid w:val="0030063F"/>
    <w:rsid w:val="00316F69"/>
    <w:rsid w:val="0032037C"/>
    <w:rsid w:val="00320551"/>
    <w:rsid w:val="0032153B"/>
    <w:rsid w:val="00331847"/>
    <w:rsid w:val="00346F5C"/>
    <w:rsid w:val="00372306"/>
    <w:rsid w:val="003727A4"/>
    <w:rsid w:val="00394DDF"/>
    <w:rsid w:val="0039659E"/>
    <w:rsid w:val="003A599F"/>
    <w:rsid w:val="003B41A0"/>
    <w:rsid w:val="003C1005"/>
    <w:rsid w:val="003C3852"/>
    <w:rsid w:val="003D2C67"/>
    <w:rsid w:val="003D6039"/>
    <w:rsid w:val="003F43AE"/>
    <w:rsid w:val="004075C8"/>
    <w:rsid w:val="00415732"/>
    <w:rsid w:val="00443A55"/>
    <w:rsid w:val="00467C19"/>
    <w:rsid w:val="004B1D5F"/>
    <w:rsid w:val="004F0907"/>
    <w:rsid w:val="00504AE4"/>
    <w:rsid w:val="00516E32"/>
    <w:rsid w:val="005273A9"/>
    <w:rsid w:val="005621AC"/>
    <w:rsid w:val="00581244"/>
    <w:rsid w:val="005953F1"/>
    <w:rsid w:val="005B2A06"/>
    <w:rsid w:val="005B7BC4"/>
    <w:rsid w:val="005C6913"/>
    <w:rsid w:val="005D4783"/>
    <w:rsid w:val="005E6729"/>
    <w:rsid w:val="00614222"/>
    <w:rsid w:val="0063770D"/>
    <w:rsid w:val="0063796C"/>
    <w:rsid w:val="00644C40"/>
    <w:rsid w:val="006468FF"/>
    <w:rsid w:val="00655C88"/>
    <w:rsid w:val="00665CA1"/>
    <w:rsid w:val="00676817"/>
    <w:rsid w:val="006B5F17"/>
    <w:rsid w:val="006E5602"/>
    <w:rsid w:val="006E7AF1"/>
    <w:rsid w:val="00701751"/>
    <w:rsid w:val="00712FD6"/>
    <w:rsid w:val="007138CF"/>
    <w:rsid w:val="00720912"/>
    <w:rsid w:val="0072475F"/>
    <w:rsid w:val="007262BF"/>
    <w:rsid w:val="007341EF"/>
    <w:rsid w:val="00742D9C"/>
    <w:rsid w:val="00752B5E"/>
    <w:rsid w:val="00766428"/>
    <w:rsid w:val="00774256"/>
    <w:rsid w:val="0077529F"/>
    <w:rsid w:val="007B0514"/>
    <w:rsid w:val="007B26F7"/>
    <w:rsid w:val="007B5ACC"/>
    <w:rsid w:val="007C764C"/>
    <w:rsid w:val="007D1FA7"/>
    <w:rsid w:val="007E0CFA"/>
    <w:rsid w:val="007E2AC5"/>
    <w:rsid w:val="00801A73"/>
    <w:rsid w:val="00802A88"/>
    <w:rsid w:val="008070FA"/>
    <w:rsid w:val="00815145"/>
    <w:rsid w:val="00823492"/>
    <w:rsid w:val="00833731"/>
    <w:rsid w:val="00833C92"/>
    <w:rsid w:val="00846AE8"/>
    <w:rsid w:val="0086135F"/>
    <w:rsid w:val="008627E2"/>
    <w:rsid w:val="00867DDE"/>
    <w:rsid w:val="00877097"/>
    <w:rsid w:val="008B7C26"/>
    <w:rsid w:val="008C5380"/>
    <w:rsid w:val="008D738D"/>
    <w:rsid w:val="009112D6"/>
    <w:rsid w:val="00917F6D"/>
    <w:rsid w:val="009222FA"/>
    <w:rsid w:val="00947E2A"/>
    <w:rsid w:val="00965FFB"/>
    <w:rsid w:val="009A688A"/>
    <w:rsid w:val="009A7901"/>
    <w:rsid w:val="009B0888"/>
    <w:rsid w:val="009C541C"/>
    <w:rsid w:val="009D4DDE"/>
    <w:rsid w:val="009E01EA"/>
    <w:rsid w:val="00A10F9C"/>
    <w:rsid w:val="00A200EE"/>
    <w:rsid w:val="00A22E06"/>
    <w:rsid w:val="00A24BB6"/>
    <w:rsid w:val="00A30E3D"/>
    <w:rsid w:val="00A4106C"/>
    <w:rsid w:val="00A84642"/>
    <w:rsid w:val="00A9164C"/>
    <w:rsid w:val="00AC28C0"/>
    <w:rsid w:val="00AF2B7B"/>
    <w:rsid w:val="00B16290"/>
    <w:rsid w:val="00B2338E"/>
    <w:rsid w:val="00B32169"/>
    <w:rsid w:val="00B43122"/>
    <w:rsid w:val="00B95DFC"/>
    <w:rsid w:val="00BC78B7"/>
    <w:rsid w:val="00BE48F3"/>
    <w:rsid w:val="00C26277"/>
    <w:rsid w:val="00C309D3"/>
    <w:rsid w:val="00C44C8F"/>
    <w:rsid w:val="00C57B4F"/>
    <w:rsid w:val="00CA5DE2"/>
    <w:rsid w:val="00CB3264"/>
    <w:rsid w:val="00CD1482"/>
    <w:rsid w:val="00CD2034"/>
    <w:rsid w:val="00CE7464"/>
    <w:rsid w:val="00CF0215"/>
    <w:rsid w:val="00CF0791"/>
    <w:rsid w:val="00CF63B5"/>
    <w:rsid w:val="00D01565"/>
    <w:rsid w:val="00D019FB"/>
    <w:rsid w:val="00D42532"/>
    <w:rsid w:val="00D71524"/>
    <w:rsid w:val="00D86C84"/>
    <w:rsid w:val="00DC3571"/>
    <w:rsid w:val="00DE5A37"/>
    <w:rsid w:val="00DF2BBA"/>
    <w:rsid w:val="00DF2EBA"/>
    <w:rsid w:val="00DF4357"/>
    <w:rsid w:val="00DF6A17"/>
    <w:rsid w:val="00E039E3"/>
    <w:rsid w:val="00E21578"/>
    <w:rsid w:val="00E22130"/>
    <w:rsid w:val="00E258A2"/>
    <w:rsid w:val="00E729AB"/>
    <w:rsid w:val="00E80B65"/>
    <w:rsid w:val="00E90B70"/>
    <w:rsid w:val="00EA3C29"/>
    <w:rsid w:val="00EA54C5"/>
    <w:rsid w:val="00EB1C16"/>
    <w:rsid w:val="00EB7004"/>
    <w:rsid w:val="00ED4940"/>
    <w:rsid w:val="00F056A9"/>
    <w:rsid w:val="00F22FF3"/>
    <w:rsid w:val="00F34E7C"/>
    <w:rsid w:val="00F3594E"/>
    <w:rsid w:val="00F36836"/>
    <w:rsid w:val="00F53511"/>
    <w:rsid w:val="00F62EC7"/>
    <w:rsid w:val="00F66BE2"/>
    <w:rsid w:val="00F81353"/>
    <w:rsid w:val="00F870CE"/>
    <w:rsid w:val="00F87A03"/>
    <w:rsid w:val="00FA480A"/>
    <w:rsid w:val="00FA513D"/>
    <w:rsid w:val="00FA5525"/>
    <w:rsid w:val="00FC262B"/>
    <w:rsid w:val="00FC3367"/>
    <w:rsid w:val="00FC542C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30B1CE44"/>
  <w15:docId w15:val="{BF269518-E8A4-4ED7-AC5E-FF95FE01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41CCB"/>
    <w:pPr>
      <w:keepNext/>
      <w:widowControl w:val="0"/>
      <w:spacing w:after="58"/>
      <w:outlineLvl w:val="2"/>
    </w:pPr>
    <w:rPr>
      <w:b/>
      <w:snapToGrid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,c"/>
    <w:basedOn w:val="Normal"/>
    <w:rsid w:val="00801A73"/>
    <w:pPr>
      <w:widowControl w:val="0"/>
      <w:numPr>
        <w:numId w:val="2"/>
      </w:numPr>
      <w:ind w:left="720" w:hanging="720"/>
    </w:pPr>
    <w:rPr>
      <w:snapToGrid w:val="0"/>
      <w:szCs w:val="20"/>
    </w:rPr>
  </w:style>
  <w:style w:type="paragraph" w:styleId="Header">
    <w:name w:val="header"/>
    <w:basedOn w:val="Normal"/>
    <w:rsid w:val="003D2C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2C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DDF"/>
  </w:style>
  <w:style w:type="character" w:styleId="Hyperlink">
    <w:name w:val="Hyperlink"/>
    <w:unhideWhenUsed/>
    <w:rsid w:val="00E2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muvingi@uwinnipe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1F57-EAC8-4E10-9DB6-84658251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REEH AND PAMELA TAYLOR TRAVEL AWARD APPLICATION</vt:lpstr>
    </vt:vector>
  </TitlesOfParts>
  <Company>University of Calgary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REEH AND PAMELA TAYLOR TRAVEL AWARD APPLICATION</dc:title>
  <dc:creator>Desktop Technology Program</dc:creator>
  <cp:lastModifiedBy>Taremekedzwa Muvingi</cp:lastModifiedBy>
  <cp:revision>3</cp:revision>
  <cp:lastPrinted>2022-04-27T19:37:00Z</cp:lastPrinted>
  <dcterms:created xsi:type="dcterms:W3CDTF">2023-03-28T15:24:00Z</dcterms:created>
  <dcterms:modified xsi:type="dcterms:W3CDTF">2023-03-28T15:38:00Z</dcterms:modified>
</cp:coreProperties>
</file>