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62A" w:rsidRDefault="0087062A" w:rsidP="008159E2">
      <w:pPr>
        <w:spacing w:after="0" w:line="360" w:lineRule="auto"/>
        <w:rPr>
          <w:rFonts w:ascii="Arial" w:hAnsi="Arial" w:cs="Arial"/>
          <w:b/>
          <w:sz w:val="32"/>
          <w:szCs w:val="32"/>
        </w:rPr>
      </w:pPr>
      <w:r>
        <w:rPr>
          <w:rFonts w:ascii="Arial" w:hAnsi="Arial" w:cs="Arial"/>
          <w:b/>
          <w:noProof/>
          <w:sz w:val="32"/>
          <w:szCs w:val="32"/>
        </w:rPr>
        <w:drawing>
          <wp:inline distT="0" distB="0" distL="0" distR="0">
            <wp:extent cx="5943600" cy="695960"/>
            <wp:effectExtent l="0" t="0" r="0" b="8890"/>
            <wp:docPr id="1" name="Picture 1" descr="The University of Winnipe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W_horiz_rgb-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695960"/>
                    </a:xfrm>
                    <a:prstGeom prst="rect">
                      <a:avLst/>
                    </a:prstGeom>
                  </pic:spPr>
                </pic:pic>
              </a:graphicData>
            </a:graphic>
          </wp:inline>
        </w:drawing>
      </w:r>
    </w:p>
    <w:p w:rsidR="00A47D3D" w:rsidRPr="00321EDF" w:rsidRDefault="00CA5B92" w:rsidP="009F6786">
      <w:pPr>
        <w:pStyle w:val="Heading1"/>
        <w:rPr>
          <w:sz w:val="40"/>
          <w:szCs w:val="40"/>
        </w:rPr>
      </w:pPr>
      <w:r w:rsidRPr="00321EDF">
        <w:rPr>
          <w:sz w:val="40"/>
          <w:szCs w:val="40"/>
        </w:rPr>
        <w:t>Accessibility and Inclusion Checklist</w:t>
      </w:r>
      <w:r w:rsidR="00C769C0" w:rsidRPr="00321EDF">
        <w:rPr>
          <w:sz w:val="40"/>
          <w:szCs w:val="40"/>
        </w:rPr>
        <w:t xml:space="preserve"> for Events</w:t>
      </w:r>
      <w:r w:rsidR="00686087" w:rsidRPr="00321EDF">
        <w:rPr>
          <w:sz w:val="40"/>
          <w:szCs w:val="40"/>
        </w:rPr>
        <w:t xml:space="preserve"> at The University of Winnipeg</w:t>
      </w:r>
    </w:p>
    <w:p w:rsidR="00CA5B92" w:rsidRPr="001051E7" w:rsidRDefault="007C1388" w:rsidP="00D0135E">
      <w:pPr>
        <w:spacing w:after="0" w:line="360" w:lineRule="auto"/>
        <w:ind w:left="720" w:hanging="720"/>
        <w:rPr>
          <w:rFonts w:ascii="Arial" w:hAnsi="Arial" w:cs="Arial"/>
          <w:sz w:val="24"/>
          <w:szCs w:val="24"/>
        </w:rPr>
      </w:pPr>
      <w:r w:rsidRPr="001051E7">
        <w:rPr>
          <w:rFonts w:ascii="Arial" w:hAnsi="Arial" w:cs="Arial"/>
          <w:sz w:val="24"/>
          <w:szCs w:val="24"/>
        </w:rPr>
        <w:t>Prepared by Larissa Wodtke, Program Officer, Equity, Diversity, Inclusion, Anti-Racism, and Decolonization and Research</w:t>
      </w:r>
      <w:r w:rsidR="00B96ECB" w:rsidRPr="001051E7">
        <w:rPr>
          <w:rFonts w:ascii="Arial" w:hAnsi="Arial" w:cs="Arial"/>
          <w:sz w:val="24"/>
          <w:szCs w:val="24"/>
        </w:rPr>
        <w:t xml:space="preserve">, with adaptation of some content from Research Impact Canada’s </w:t>
      </w:r>
      <w:hyperlink r:id="rId9" w:tooltip="Accessible &amp; Inclusive Event Planning for Knowledge Mobilization Online Course" w:history="1">
        <w:r w:rsidR="00B96ECB" w:rsidRPr="001051E7">
          <w:rPr>
            <w:rStyle w:val="Hyperlink"/>
            <w:rFonts w:ascii="Arial" w:hAnsi="Arial" w:cs="Arial"/>
            <w:sz w:val="24"/>
            <w:szCs w:val="24"/>
          </w:rPr>
          <w:t>Accessible &amp; Inclusive Event Planning for Knowledge Mobilization Online Course</w:t>
        </w:r>
      </w:hyperlink>
      <w:r w:rsidR="00686087" w:rsidRPr="001051E7">
        <w:rPr>
          <w:rFonts w:ascii="Arial" w:hAnsi="Arial" w:cs="Arial"/>
          <w:sz w:val="24"/>
          <w:szCs w:val="24"/>
        </w:rPr>
        <w:t xml:space="preserve"> and The Neu Project’s </w:t>
      </w:r>
      <w:hyperlink r:id="rId10" w:history="1">
        <w:proofErr w:type="spellStart"/>
        <w:r w:rsidR="00686087" w:rsidRPr="001051E7">
          <w:rPr>
            <w:rStyle w:val="Hyperlink"/>
            <w:rFonts w:ascii="Arial" w:hAnsi="Arial" w:cs="Arial"/>
            <w:sz w:val="24"/>
            <w:szCs w:val="24"/>
          </w:rPr>
          <w:t>Neuroinclusive</w:t>
        </w:r>
        <w:proofErr w:type="spellEnd"/>
        <w:r w:rsidR="00686087" w:rsidRPr="001051E7">
          <w:rPr>
            <w:rStyle w:val="Hyperlink"/>
            <w:rFonts w:ascii="Arial" w:hAnsi="Arial" w:cs="Arial"/>
            <w:sz w:val="24"/>
            <w:szCs w:val="24"/>
          </w:rPr>
          <w:t xml:space="preserve"> Planning Checklist</w:t>
        </w:r>
      </w:hyperlink>
    </w:p>
    <w:p w:rsidR="001051E7" w:rsidRPr="001051E7" w:rsidRDefault="001051E7" w:rsidP="00D0135E">
      <w:pPr>
        <w:spacing w:after="0" w:line="360" w:lineRule="auto"/>
        <w:ind w:left="720" w:hanging="720"/>
        <w:rPr>
          <w:rFonts w:ascii="Arial" w:hAnsi="Arial" w:cs="Arial"/>
          <w:sz w:val="24"/>
          <w:szCs w:val="24"/>
        </w:rPr>
      </w:pPr>
      <w:r w:rsidRPr="001051E7">
        <w:rPr>
          <w:rFonts w:ascii="Arial" w:hAnsi="Arial" w:cs="Arial"/>
          <w:sz w:val="24"/>
          <w:szCs w:val="24"/>
        </w:rPr>
        <w:t xml:space="preserve">Last updated: July </w:t>
      </w:r>
      <w:r w:rsidR="00D2547F">
        <w:rPr>
          <w:rFonts w:ascii="Arial" w:hAnsi="Arial" w:cs="Arial"/>
          <w:sz w:val="24"/>
          <w:szCs w:val="24"/>
        </w:rPr>
        <w:t>31</w:t>
      </w:r>
      <w:r w:rsidRPr="001051E7">
        <w:rPr>
          <w:rFonts w:ascii="Arial" w:hAnsi="Arial" w:cs="Arial"/>
          <w:sz w:val="24"/>
          <w:szCs w:val="24"/>
        </w:rPr>
        <w:t>, 2023</w:t>
      </w:r>
    </w:p>
    <w:p w:rsidR="00B96ECB" w:rsidRPr="001051E7" w:rsidRDefault="00B96ECB" w:rsidP="008159E2">
      <w:pPr>
        <w:spacing w:after="0" w:line="360" w:lineRule="auto"/>
        <w:rPr>
          <w:rFonts w:ascii="Arial" w:hAnsi="Arial" w:cs="Arial"/>
          <w:sz w:val="24"/>
          <w:szCs w:val="24"/>
        </w:rPr>
      </w:pPr>
    </w:p>
    <w:p w:rsidR="005F6250" w:rsidRPr="00321EDF" w:rsidRDefault="00B96ECB" w:rsidP="009F6786">
      <w:pPr>
        <w:pStyle w:val="Heading2"/>
        <w:rPr>
          <w:sz w:val="36"/>
          <w:szCs w:val="36"/>
        </w:rPr>
      </w:pPr>
      <w:r w:rsidRPr="00321EDF">
        <w:rPr>
          <w:sz w:val="36"/>
          <w:szCs w:val="36"/>
        </w:rPr>
        <w:t>Pre-e</w:t>
      </w:r>
      <w:r w:rsidR="005F6250" w:rsidRPr="00321EDF">
        <w:rPr>
          <w:sz w:val="36"/>
          <w:szCs w:val="36"/>
        </w:rPr>
        <w:t>vent considerations</w:t>
      </w:r>
    </w:p>
    <w:p w:rsidR="00321EDF" w:rsidRDefault="00321EDF" w:rsidP="00321EDF"/>
    <w:p w:rsidR="00321EDF" w:rsidRPr="00321EDF" w:rsidRDefault="00321EDF" w:rsidP="00321EDF">
      <w:pPr>
        <w:pStyle w:val="Heading3"/>
        <w:rPr>
          <w:sz w:val="32"/>
          <w:szCs w:val="32"/>
        </w:rPr>
      </w:pPr>
      <w:r w:rsidRPr="00321EDF">
        <w:rPr>
          <w:sz w:val="32"/>
          <w:szCs w:val="32"/>
        </w:rPr>
        <w:t>Scheduling and Venue</w:t>
      </w:r>
    </w:p>
    <w:p w:rsidR="00D0135E" w:rsidRDefault="00B80735" w:rsidP="008159E2">
      <w:pPr>
        <w:spacing w:after="0" w:line="360" w:lineRule="auto"/>
        <w:rPr>
          <w:rFonts w:ascii="Arial" w:hAnsi="Arial" w:cs="Arial"/>
          <w:sz w:val="24"/>
          <w:szCs w:val="24"/>
        </w:rPr>
      </w:pPr>
      <w:sdt>
        <w:sdtPr>
          <w:rPr>
            <w:rFonts w:ascii="Arial" w:hAnsi="Arial" w:cs="Arial"/>
            <w:sz w:val="24"/>
            <w:szCs w:val="24"/>
          </w:rPr>
          <w:id w:val="2105684091"/>
          <w14:checkbox>
            <w14:checked w14:val="0"/>
            <w14:checkedState w14:val="2612" w14:font="MS Gothic"/>
            <w14:uncheckedState w14:val="2610" w14:font="MS Gothic"/>
          </w14:checkbox>
        </w:sdtPr>
        <w:sdtEndPr/>
        <w:sdtContent>
          <w:r w:rsidR="00D0135E">
            <w:rPr>
              <w:rFonts w:ascii="MS Gothic" w:eastAsia="MS Gothic" w:hAnsi="MS Gothic" w:cs="Arial" w:hint="eastAsia"/>
              <w:sz w:val="24"/>
              <w:szCs w:val="24"/>
            </w:rPr>
            <w:t>☐</w:t>
          </w:r>
        </w:sdtContent>
      </w:sdt>
      <w:r w:rsidR="00D0135E">
        <w:rPr>
          <w:rFonts w:ascii="Arial" w:hAnsi="Arial" w:cs="Arial"/>
          <w:sz w:val="24"/>
          <w:szCs w:val="24"/>
        </w:rPr>
        <w:t xml:space="preserve"> Avoid scheduling your event </w:t>
      </w:r>
      <w:r w:rsidR="00685D15">
        <w:rPr>
          <w:rFonts w:ascii="Arial" w:hAnsi="Arial" w:cs="Arial"/>
          <w:sz w:val="24"/>
          <w:szCs w:val="24"/>
        </w:rPr>
        <w:t>for early morning or late evening as these can be inconvenient times for some people</w:t>
      </w:r>
      <w:r w:rsidR="006C7387">
        <w:rPr>
          <w:rFonts w:ascii="Arial" w:hAnsi="Arial" w:cs="Arial"/>
          <w:sz w:val="24"/>
          <w:szCs w:val="24"/>
        </w:rPr>
        <w:t xml:space="preserve"> due to transportation access and/or caregiving responsibilities</w:t>
      </w:r>
      <w:r w:rsidR="00685D15">
        <w:rPr>
          <w:rFonts w:ascii="Arial" w:hAnsi="Arial" w:cs="Arial"/>
          <w:sz w:val="24"/>
          <w:szCs w:val="24"/>
        </w:rPr>
        <w:t>.</w:t>
      </w:r>
    </w:p>
    <w:p w:rsidR="0032191C" w:rsidRDefault="0032191C" w:rsidP="008159E2">
      <w:pPr>
        <w:spacing w:after="0" w:line="360" w:lineRule="auto"/>
        <w:rPr>
          <w:rFonts w:ascii="Arial" w:hAnsi="Arial" w:cs="Arial"/>
          <w:sz w:val="24"/>
          <w:szCs w:val="24"/>
        </w:rPr>
      </w:pPr>
      <w:sdt>
        <w:sdtPr>
          <w:rPr>
            <w:rFonts w:ascii="Arial" w:hAnsi="Arial" w:cs="Arial"/>
            <w:sz w:val="24"/>
            <w:szCs w:val="24"/>
          </w:rPr>
          <w:id w:val="-1869053177"/>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w:t>
      </w:r>
      <w:r w:rsidRPr="0032191C">
        <w:rPr>
          <w:rFonts w:ascii="Arial" w:hAnsi="Arial" w:cs="Arial"/>
          <w:sz w:val="24"/>
          <w:szCs w:val="24"/>
        </w:rPr>
        <w:t xml:space="preserve">Ensure that </w:t>
      </w:r>
      <w:r>
        <w:rPr>
          <w:rFonts w:ascii="Arial" w:hAnsi="Arial" w:cs="Arial"/>
          <w:sz w:val="24"/>
          <w:szCs w:val="24"/>
        </w:rPr>
        <w:t>your</w:t>
      </w:r>
      <w:r w:rsidRPr="0032191C">
        <w:rPr>
          <w:rFonts w:ascii="Arial" w:hAnsi="Arial" w:cs="Arial"/>
          <w:sz w:val="24"/>
          <w:szCs w:val="24"/>
        </w:rPr>
        <w:t xml:space="preserve"> dates don’t coincide with important holidays or cultural celebrations</w:t>
      </w:r>
      <w:r>
        <w:rPr>
          <w:rFonts w:ascii="Arial" w:hAnsi="Arial" w:cs="Arial"/>
          <w:sz w:val="24"/>
          <w:szCs w:val="24"/>
        </w:rPr>
        <w:t>.</w:t>
      </w:r>
    </w:p>
    <w:p w:rsidR="00321EDF" w:rsidRDefault="00321EDF" w:rsidP="00321EDF">
      <w:pPr>
        <w:spacing w:after="0" w:line="360" w:lineRule="auto"/>
        <w:rPr>
          <w:rFonts w:ascii="Arial" w:hAnsi="Arial" w:cs="Arial"/>
          <w:sz w:val="24"/>
          <w:szCs w:val="24"/>
        </w:rPr>
      </w:pPr>
      <w:sdt>
        <w:sdtPr>
          <w:rPr>
            <w:rFonts w:ascii="Arial" w:hAnsi="Arial" w:cs="Arial"/>
            <w:sz w:val="24"/>
            <w:szCs w:val="24"/>
          </w:rPr>
          <w:id w:val="-719592307"/>
          <w14:checkbox>
            <w14:checked w14:val="0"/>
            <w14:checkedState w14:val="2612" w14:font="MS Gothic"/>
            <w14:uncheckedState w14:val="2610" w14:font="MS Gothic"/>
          </w14:checkbox>
        </w:sdtPr>
        <w:sdtContent>
          <w:r w:rsidRPr="001051E7">
            <w:rPr>
              <w:rFonts w:ascii="Segoe UI Symbol" w:eastAsia="MS Gothic" w:hAnsi="Segoe UI Symbol" w:cs="Segoe UI Symbol"/>
              <w:sz w:val="24"/>
              <w:szCs w:val="24"/>
            </w:rPr>
            <w:t>☐</w:t>
          </w:r>
        </w:sdtContent>
      </w:sdt>
      <w:r w:rsidRPr="001051E7">
        <w:rPr>
          <w:rFonts w:ascii="Arial" w:hAnsi="Arial" w:cs="Arial"/>
          <w:sz w:val="24"/>
          <w:szCs w:val="24"/>
        </w:rPr>
        <w:t xml:space="preserve"> Ensure that the venue has an emergency plan that is available to the public, in accessible formats.</w:t>
      </w:r>
    </w:p>
    <w:p w:rsidR="000804D9" w:rsidRPr="001051E7" w:rsidRDefault="000804D9" w:rsidP="00321EDF">
      <w:pPr>
        <w:spacing w:after="0" w:line="360" w:lineRule="auto"/>
        <w:rPr>
          <w:rFonts w:ascii="Arial" w:hAnsi="Arial" w:cs="Arial"/>
          <w:sz w:val="24"/>
          <w:szCs w:val="24"/>
        </w:rPr>
      </w:pPr>
      <w:sdt>
        <w:sdtPr>
          <w:rPr>
            <w:rFonts w:ascii="Arial" w:hAnsi="Arial" w:cs="Arial"/>
            <w:sz w:val="24"/>
            <w:szCs w:val="24"/>
          </w:rPr>
          <w:id w:val="1749993597"/>
          <w14:checkbox>
            <w14:checked w14:val="0"/>
            <w14:checkedState w14:val="2612" w14:font="MS Gothic"/>
            <w14:uncheckedState w14:val="2610" w14:font="MS Gothic"/>
          </w14:checkbox>
        </w:sdtPr>
        <w:sdtContent>
          <w:r w:rsidRPr="001051E7">
            <w:rPr>
              <w:rFonts w:ascii="Segoe UI Symbol" w:eastAsia="MS Gothic" w:hAnsi="Segoe UI Symbol" w:cs="Segoe UI Symbol"/>
              <w:sz w:val="24"/>
              <w:szCs w:val="24"/>
            </w:rPr>
            <w:t>☐</w:t>
          </w:r>
        </w:sdtContent>
      </w:sdt>
      <w:r w:rsidRPr="001051E7">
        <w:rPr>
          <w:rFonts w:ascii="Arial" w:hAnsi="Arial" w:cs="Arial"/>
          <w:sz w:val="24"/>
          <w:szCs w:val="24"/>
        </w:rPr>
        <w:t xml:space="preserve"> </w:t>
      </w:r>
      <w:r w:rsidRPr="000804D9">
        <w:rPr>
          <w:rFonts w:ascii="Arial" w:hAnsi="Arial" w:cs="Arial"/>
          <w:sz w:val="24"/>
          <w:szCs w:val="24"/>
        </w:rPr>
        <w:t>Consider those who may need to use adaptive devices</w:t>
      </w:r>
      <w:r>
        <w:rPr>
          <w:rFonts w:ascii="Arial" w:hAnsi="Arial" w:cs="Arial"/>
          <w:sz w:val="24"/>
          <w:szCs w:val="24"/>
        </w:rPr>
        <w:t xml:space="preserve"> (i.e., e</w:t>
      </w:r>
      <w:r w:rsidRPr="000804D9">
        <w:rPr>
          <w:rFonts w:ascii="Arial" w:hAnsi="Arial" w:cs="Arial"/>
          <w:sz w:val="24"/>
          <w:szCs w:val="24"/>
        </w:rPr>
        <w:t>lectrical outlets in accessible seating areas to accommodate devices, laptops, etc.; extra space or work surface</w:t>
      </w:r>
      <w:r>
        <w:rPr>
          <w:rFonts w:ascii="Arial" w:hAnsi="Arial" w:cs="Arial"/>
          <w:sz w:val="24"/>
          <w:szCs w:val="24"/>
        </w:rPr>
        <w:t xml:space="preserve">). </w:t>
      </w:r>
    </w:p>
    <w:p w:rsidR="00321EDF" w:rsidRPr="001051E7" w:rsidRDefault="00321EDF" w:rsidP="00321EDF">
      <w:pPr>
        <w:spacing w:after="0" w:line="360" w:lineRule="auto"/>
        <w:rPr>
          <w:rFonts w:ascii="Arial" w:hAnsi="Arial" w:cs="Arial"/>
          <w:sz w:val="24"/>
          <w:szCs w:val="24"/>
        </w:rPr>
      </w:pPr>
      <w:sdt>
        <w:sdtPr>
          <w:rPr>
            <w:rFonts w:ascii="Arial" w:hAnsi="Arial" w:cs="Arial"/>
            <w:sz w:val="24"/>
            <w:szCs w:val="24"/>
          </w:rPr>
          <w:id w:val="2020266991"/>
          <w14:checkbox>
            <w14:checked w14:val="0"/>
            <w14:checkedState w14:val="2612" w14:font="MS Gothic"/>
            <w14:uncheckedState w14:val="2610" w14:font="MS Gothic"/>
          </w14:checkbox>
        </w:sdtPr>
        <w:sdtContent>
          <w:r w:rsidRPr="001051E7">
            <w:rPr>
              <w:rFonts w:ascii="Segoe UI Symbol" w:eastAsia="MS Gothic" w:hAnsi="Segoe UI Symbol" w:cs="Segoe UI Symbol"/>
              <w:sz w:val="24"/>
              <w:szCs w:val="24"/>
            </w:rPr>
            <w:t>☐</w:t>
          </w:r>
        </w:sdtContent>
      </w:sdt>
      <w:r w:rsidRPr="001051E7">
        <w:rPr>
          <w:rFonts w:ascii="Arial" w:hAnsi="Arial" w:cs="Arial"/>
          <w:sz w:val="24"/>
          <w:szCs w:val="24"/>
        </w:rPr>
        <w:t xml:space="preserve"> Consult the Checklist for Planning Accessible Conferences (</w:t>
      </w:r>
      <w:hyperlink r:id="rId11" w:history="1">
        <w:r w:rsidRPr="001051E7">
          <w:rPr>
            <w:rStyle w:val="Hyperlink"/>
            <w:rFonts w:ascii="Arial" w:hAnsi="Arial" w:cs="Arial"/>
            <w:sz w:val="24"/>
            <w:szCs w:val="24"/>
          </w:rPr>
          <w:t>https://www.accessiblecampus.ca/wp-content/uploads/2016/12/A-Checklist-for-Planning-Accessible-Events-1.pdf</w:t>
        </w:r>
      </w:hyperlink>
      <w:r w:rsidRPr="001051E7">
        <w:rPr>
          <w:rFonts w:ascii="Arial" w:hAnsi="Arial" w:cs="Arial"/>
          <w:sz w:val="24"/>
          <w:szCs w:val="24"/>
        </w:rPr>
        <w:t>) for detailed considerations about accessible venue spaces, parking, dietary needs, communications, etc.</w:t>
      </w:r>
    </w:p>
    <w:p w:rsidR="00321EDF" w:rsidRDefault="00321EDF" w:rsidP="008159E2">
      <w:pPr>
        <w:spacing w:after="0" w:line="360" w:lineRule="auto"/>
        <w:rPr>
          <w:rFonts w:ascii="Arial" w:hAnsi="Arial" w:cs="Arial"/>
          <w:sz w:val="24"/>
          <w:szCs w:val="24"/>
        </w:rPr>
      </w:pPr>
    </w:p>
    <w:p w:rsidR="00321EDF" w:rsidRPr="00321EDF" w:rsidRDefault="00321EDF" w:rsidP="00321EDF">
      <w:pPr>
        <w:pStyle w:val="Heading3"/>
        <w:rPr>
          <w:sz w:val="32"/>
          <w:szCs w:val="32"/>
        </w:rPr>
      </w:pPr>
      <w:r w:rsidRPr="00321EDF">
        <w:rPr>
          <w:sz w:val="32"/>
          <w:szCs w:val="32"/>
        </w:rPr>
        <w:lastRenderedPageBreak/>
        <w:t>Promotion</w:t>
      </w:r>
    </w:p>
    <w:p w:rsidR="005F6250" w:rsidRPr="001051E7" w:rsidRDefault="00B80735" w:rsidP="008159E2">
      <w:pPr>
        <w:spacing w:after="0" w:line="360" w:lineRule="auto"/>
        <w:rPr>
          <w:rFonts w:ascii="Arial" w:hAnsi="Arial" w:cs="Arial"/>
          <w:sz w:val="24"/>
          <w:szCs w:val="24"/>
        </w:rPr>
      </w:pPr>
      <w:sdt>
        <w:sdtPr>
          <w:rPr>
            <w:rFonts w:ascii="Arial" w:hAnsi="Arial" w:cs="Arial"/>
            <w:sz w:val="24"/>
            <w:szCs w:val="24"/>
          </w:rPr>
          <w:id w:val="1565144150"/>
          <w14:checkbox>
            <w14:checked w14:val="0"/>
            <w14:checkedState w14:val="2612" w14:font="MS Gothic"/>
            <w14:uncheckedState w14:val="2610" w14:font="MS Gothic"/>
          </w14:checkbox>
        </w:sdtPr>
        <w:sdtEndPr/>
        <w:sdtContent>
          <w:r w:rsidR="00D0135E">
            <w:rPr>
              <w:rFonts w:ascii="MS Gothic" w:eastAsia="MS Gothic" w:hAnsi="MS Gothic" w:cs="Arial" w:hint="eastAsia"/>
              <w:sz w:val="24"/>
              <w:szCs w:val="24"/>
            </w:rPr>
            <w:t>☐</w:t>
          </w:r>
        </w:sdtContent>
      </w:sdt>
      <w:r w:rsidR="00B0041E" w:rsidRPr="001051E7">
        <w:rPr>
          <w:rFonts w:ascii="Arial" w:hAnsi="Arial" w:cs="Arial"/>
          <w:sz w:val="24"/>
          <w:szCs w:val="24"/>
        </w:rPr>
        <w:t xml:space="preserve"> </w:t>
      </w:r>
      <w:r w:rsidR="005F6250" w:rsidRPr="001051E7">
        <w:rPr>
          <w:rFonts w:ascii="Arial" w:hAnsi="Arial" w:cs="Arial"/>
          <w:sz w:val="24"/>
          <w:szCs w:val="24"/>
        </w:rPr>
        <w:t xml:space="preserve">Use highly readable fonts </w:t>
      </w:r>
      <w:r w:rsidR="00053468" w:rsidRPr="001051E7">
        <w:rPr>
          <w:rFonts w:ascii="Arial" w:hAnsi="Arial" w:cs="Arial"/>
          <w:sz w:val="24"/>
          <w:szCs w:val="24"/>
        </w:rPr>
        <w:t xml:space="preserve">that are also scalable </w:t>
      </w:r>
      <w:r w:rsidR="005F6250" w:rsidRPr="001051E7">
        <w:rPr>
          <w:rFonts w:ascii="Arial" w:hAnsi="Arial" w:cs="Arial"/>
          <w:sz w:val="24"/>
          <w:szCs w:val="24"/>
        </w:rPr>
        <w:t>for all promotional texts (</w:t>
      </w:r>
      <w:r w:rsidR="00D0135E">
        <w:rPr>
          <w:rFonts w:ascii="Arial" w:hAnsi="Arial" w:cs="Arial"/>
          <w:sz w:val="24"/>
          <w:szCs w:val="24"/>
        </w:rPr>
        <w:t xml:space="preserve">e.g., </w:t>
      </w:r>
      <w:hyperlink r:id="rId12" w:history="1">
        <w:r w:rsidR="00D0135E" w:rsidRPr="00A168D4">
          <w:rPr>
            <w:rStyle w:val="Hyperlink"/>
            <w:rFonts w:ascii="Arial" w:hAnsi="Arial" w:cs="Arial"/>
            <w:sz w:val="24"/>
            <w:szCs w:val="24"/>
          </w:rPr>
          <w:t>https://brailleinstitute.org/freefont</w:t>
        </w:r>
      </w:hyperlink>
      <w:r w:rsidR="005F6250" w:rsidRPr="001051E7">
        <w:rPr>
          <w:rFonts w:ascii="Arial" w:hAnsi="Arial" w:cs="Arial"/>
          <w:sz w:val="24"/>
          <w:szCs w:val="24"/>
        </w:rPr>
        <w:t>)</w:t>
      </w:r>
      <w:r w:rsidR="001B5077" w:rsidRPr="001051E7">
        <w:rPr>
          <w:rFonts w:ascii="Arial" w:hAnsi="Arial" w:cs="Arial"/>
          <w:sz w:val="24"/>
          <w:szCs w:val="24"/>
        </w:rPr>
        <w:t>.</w:t>
      </w:r>
    </w:p>
    <w:p w:rsidR="00A22CF8" w:rsidRPr="001051E7" w:rsidRDefault="00B80735" w:rsidP="008159E2">
      <w:pPr>
        <w:spacing w:after="0" w:line="360" w:lineRule="auto"/>
        <w:rPr>
          <w:rFonts w:ascii="Arial" w:hAnsi="Arial" w:cs="Arial"/>
          <w:sz w:val="24"/>
          <w:szCs w:val="24"/>
        </w:rPr>
      </w:pPr>
      <w:sdt>
        <w:sdtPr>
          <w:rPr>
            <w:rFonts w:ascii="Arial" w:hAnsi="Arial" w:cs="Arial"/>
            <w:sz w:val="24"/>
            <w:szCs w:val="24"/>
          </w:rPr>
          <w:id w:val="337429339"/>
          <w14:checkbox>
            <w14:checked w14:val="0"/>
            <w14:checkedState w14:val="2612" w14:font="MS Gothic"/>
            <w14:uncheckedState w14:val="2610" w14:font="MS Gothic"/>
          </w14:checkbox>
        </w:sdtPr>
        <w:sdtEndPr/>
        <w:sdtContent>
          <w:r w:rsidR="00B0041E" w:rsidRPr="001051E7">
            <w:rPr>
              <w:rFonts w:ascii="Segoe UI Symbol" w:eastAsia="MS Gothic" w:hAnsi="Segoe UI Symbol" w:cs="Segoe UI Symbol"/>
              <w:sz w:val="24"/>
              <w:szCs w:val="24"/>
            </w:rPr>
            <w:t>☐</w:t>
          </w:r>
        </w:sdtContent>
      </w:sdt>
      <w:r w:rsidR="00B0041E" w:rsidRPr="001051E7">
        <w:rPr>
          <w:rFonts w:ascii="Arial" w:hAnsi="Arial" w:cs="Arial"/>
          <w:sz w:val="24"/>
          <w:szCs w:val="24"/>
        </w:rPr>
        <w:t xml:space="preserve"> </w:t>
      </w:r>
      <w:r w:rsidR="00A22CF8" w:rsidRPr="001051E7">
        <w:rPr>
          <w:rFonts w:ascii="Arial" w:hAnsi="Arial" w:cs="Arial"/>
          <w:sz w:val="24"/>
          <w:szCs w:val="24"/>
        </w:rPr>
        <w:t xml:space="preserve">Use high-contrast, </w:t>
      </w:r>
      <w:proofErr w:type="spellStart"/>
      <w:r w:rsidR="00A22CF8" w:rsidRPr="001051E7">
        <w:rPr>
          <w:rFonts w:ascii="Arial" w:hAnsi="Arial" w:cs="Arial"/>
          <w:sz w:val="24"/>
          <w:szCs w:val="24"/>
        </w:rPr>
        <w:t>colour</w:t>
      </w:r>
      <w:proofErr w:type="spellEnd"/>
      <w:r w:rsidR="00A22CF8" w:rsidRPr="001051E7">
        <w:rPr>
          <w:rFonts w:ascii="Arial" w:hAnsi="Arial" w:cs="Arial"/>
          <w:sz w:val="24"/>
          <w:szCs w:val="24"/>
        </w:rPr>
        <w:t xml:space="preserve">-blind-friendly </w:t>
      </w:r>
      <w:proofErr w:type="spellStart"/>
      <w:r w:rsidR="00A22CF8" w:rsidRPr="001051E7">
        <w:rPr>
          <w:rFonts w:ascii="Arial" w:hAnsi="Arial" w:cs="Arial"/>
          <w:sz w:val="24"/>
          <w:szCs w:val="24"/>
        </w:rPr>
        <w:t>colours</w:t>
      </w:r>
      <w:proofErr w:type="spellEnd"/>
      <w:r w:rsidR="00A22CF8" w:rsidRPr="001051E7">
        <w:rPr>
          <w:rFonts w:ascii="Arial" w:hAnsi="Arial" w:cs="Arial"/>
          <w:sz w:val="24"/>
          <w:szCs w:val="24"/>
        </w:rPr>
        <w:t xml:space="preserve"> on all </w:t>
      </w:r>
      <w:r w:rsidR="00B0041E" w:rsidRPr="001051E7">
        <w:rPr>
          <w:rFonts w:ascii="Arial" w:hAnsi="Arial" w:cs="Arial"/>
          <w:sz w:val="24"/>
          <w:szCs w:val="24"/>
        </w:rPr>
        <w:t>promotional</w:t>
      </w:r>
      <w:r w:rsidR="00A22CF8" w:rsidRPr="001051E7">
        <w:rPr>
          <w:rFonts w:ascii="Arial" w:hAnsi="Arial" w:cs="Arial"/>
          <w:sz w:val="24"/>
          <w:szCs w:val="24"/>
        </w:rPr>
        <w:t xml:space="preserve"> materials</w:t>
      </w:r>
      <w:r w:rsidR="001B5077" w:rsidRPr="001051E7">
        <w:rPr>
          <w:rFonts w:ascii="Arial" w:hAnsi="Arial" w:cs="Arial"/>
          <w:sz w:val="24"/>
          <w:szCs w:val="24"/>
        </w:rPr>
        <w:t>.</w:t>
      </w:r>
    </w:p>
    <w:p w:rsidR="008159E2" w:rsidRPr="001051E7" w:rsidRDefault="00B80735" w:rsidP="008159E2">
      <w:pPr>
        <w:spacing w:after="0" w:line="360" w:lineRule="auto"/>
        <w:rPr>
          <w:rFonts w:ascii="Arial" w:hAnsi="Arial" w:cs="Arial"/>
          <w:sz w:val="24"/>
          <w:szCs w:val="24"/>
        </w:rPr>
      </w:pPr>
      <w:sdt>
        <w:sdtPr>
          <w:rPr>
            <w:rFonts w:ascii="Arial" w:hAnsi="Arial" w:cs="Arial"/>
            <w:sz w:val="24"/>
            <w:szCs w:val="24"/>
          </w:rPr>
          <w:id w:val="-1678881042"/>
          <w14:checkbox>
            <w14:checked w14:val="0"/>
            <w14:checkedState w14:val="2612" w14:font="MS Gothic"/>
            <w14:uncheckedState w14:val="2610" w14:font="MS Gothic"/>
          </w14:checkbox>
        </w:sdtPr>
        <w:sdtEndPr/>
        <w:sdtContent>
          <w:r w:rsidR="008159E2" w:rsidRPr="001051E7">
            <w:rPr>
              <w:rFonts w:ascii="Segoe UI Symbol" w:eastAsia="MS Gothic" w:hAnsi="Segoe UI Symbol" w:cs="Segoe UI Symbol"/>
              <w:sz w:val="24"/>
              <w:szCs w:val="24"/>
            </w:rPr>
            <w:t>☐</w:t>
          </w:r>
        </w:sdtContent>
      </w:sdt>
      <w:r w:rsidR="008159E2" w:rsidRPr="001051E7">
        <w:rPr>
          <w:rFonts w:ascii="Arial" w:hAnsi="Arial" w:cs="Arial"/>
          <w:sz w:val="24"/>
          <w:szCs w:val="24"/>
        </w:rPr>
        <w:t xml:space="preserve"> Use bolding to indicate emphasis rather than italics in all promotional materials</w:t>
      </w:r>
      <w:r w:rsidR="001B5077" w:rsidRPr="001051E7">
        <w:rPr>
          <w:rFonts w:ascii="Arial" w:hAnsi="Arial" w:cs="Arial"/>
          <w:sz w:val="24"/>
          <w:szCs w:val="24"/>
        </w:rPr>
        <w:t>.</w:t>
      </w:r>
    </w:p>
    <w:p w:rsidR="005F6250" w:rsidRPr="001051E7" w:rsidRDefault="00B80735" w:rsidP="008159E2">
      <w:pPr>
        <w:spacing w:after="0" w:line="360" w:lineRule="auto"/>
        <w:rPr>
          <w:rFonts w:ascii="Arial" w:hAnsi="Arial" w:cs="Arial"/>
          <w:sz w:val="24"/>
          <w:szCs w:val="24"/>
        </w:rPr>
      </w:pPr>
      <w:sdt>
        <w:sdtPr>
          <w:rPr>
            <w:rFonts w:ascii="Arial" w:hAnsi="Arial" w:cs="Arial"/>
            <w:sz w:val="24"/>
            <w:szCs w:val="24"/>
          </w:rPr>
          <w:id w:val="-754823105"/>
          <w14:checkbox>
            <w14:checked w14:val="0"/>
            <w14:checkedState w14:val="2612" w14:font="MS Gothic"/>
            <w14:uncheckedState w14:val="2610" w14:font="MS Gothic"/>
          </w14:checkbox>
        </w:sdtPr>
        <w:sdtEndPr/>
        <w:sdtContent>
          <w:r w:rsidR="00B0041E" w:rsidRPr="001051E7">
            <w:rPr>
              <w:rFonts w:ascii="Segoe UI Symbol" w:eastAsia="MS Gothic" w:hAnsi="Segoe UI Symbol" w:cs="Segoe UI Symbol"/>
              <w:sz w:val="24"/>
              <w:szCs w:val="24"/>
            </w:rPr>
            <w:t>☐</w:t>
          </w:r>
        </w:sdtContent>
      </w:sdt>
      <w:r w:rsidR="00B0041E" w:rsidRPr="001051E7">
        <w:rPr>
          <w:rFonts w:ascii="Arial" w:hAnsi="Arial" w:cs="Arial"/>
          <w:sz w:val="24"/>
          <w:szCs w:val="24"/>
        </w:rPr>
        <w:t xml:space="preserve"> </w:t>
      </w:r>
      <w:r w:rsidR="005F6250" w:rsidRPr="001051E7">
        <w:rPr>
          <w:rFonts w:ascii="Arial" w:hAnsi="Arial" w:cs="Arial"/>
          <w:sz w:val="24"/>
          <w:szCs w:val="24"/>
        </w:rPr>
        <w:t xml:space="preserve">Use alt text on all images in digital </w:t>
      </w:r>
      <w:r w:rsidR="00B0041E" w:rsidRPr="001051E7">
        <w:rPr>
          <w:rFonts w:ascii="Arial" w:hAnsi="Arial" w:cs="Arial"/>
          <w:sz w:val="24"/>
          <w:szCs w:val="24"/>
        </w:rPr>
        <w:t xml:space="preserve">promotional </w:t>
      </w:r>
      <w:r w:rsidR="005F6250" w:rsidRPr="001051E7">
        <w:rPr>
          <w:rFonts w:ascii="Arial" w:hAnsi="Arial" w:cs="Arial"/>
          <w:sz w:val="24"/>
          <w:szCs w:val="24"/>
        </w:rPr>
        <w:t>materials</w:t>
      </w:r>
      <w:r w:rsidR="001B5077" w:rsidRPr="001051E7">
        <w:rPr>
          <w:rFonts w:ascii="Arial" w:hAnsi="Arial" w:cs="Arial"/>
          <w:sz w:val="24"/>
          <w:szCs w:val="24"/>
        </w:rPr>
        <w:t>.</w:t>
      </w:r>
    </w:p>
    <w:p w:rsidR="00583536" w:rsidRPr="001051E7" w:rsidRDefault="00B80735" w:rsidP="008159E2">
      <w:pPr>
        <w:spacing w:after="0" w:line="360" w:lineRule="auto"/>
        <w:rPr>
          <w:rFonts w:ascii="Arial" w:hAnsi="Arial" w:cs="Arial"/>
          <w:sz w:val="24"/>
          <w:szCs w:val="24"/>
        </w:rPr>
      </w:pPr>
      <w:sdt>
        <w:sdtPr>
          <w:rPr>
            <w:rFonts w:ascii="Arial" w:hAnsi="Arial" w:cs="Arial"/>
            <w:sz w:val="24"/>
            <w:szCs w:val="24"/>
          </w:rPr>
          <w:id w:val="-971983516"/>
          <w14:checkbox>
            <w14:checked w14:val="0"/>
            <w14:checkedState w14:val="2612" w14:font="MS Gothic"/>
            <w14:uncheckedState w14:val="2610" w14:font="MS Gothic"/>
          </w14:checkbox>
        </w:sdtPr>
        <w:sdtEndPr/>
        <w:sdtContent>
          <w:r w:rsidR="00B0041E" w:rsidRPr="001051E7">
            <w:rPr>
              <w:rFonts w:ascii="Segoe UI Symbol" w:eastAsia="MS Gothic" w:hAnsi="Segoe UI Symbol" w:cs="Segoe UI Symbol"/>
              <w:sz w:val="24"/>
              <w:szCs w:val="24"/>
            </w:rPr>
            <w:t>☐</w:t>
          </w:r>
        </w:sdtContent>
      </w:sdt>
      <w:r w:rsidR="00B0041E" w:rsidRPr="001051E7">
        <w:rPr>
          <w:rFonts w:ascii="Arial" w:hAnsi="Arial" w:cs="Arial"/>
          <w:sz w:val="24"/>
          <w:szCs w:val="24"/>
        </w:rPr>
        <w:t xml:space="preserve"> </w:t>
      </w:r>
      <w:r w:rsidR="00583536" w:rsidRPr="001051E7">
        <w:rPr>
          <w:rFonts w:ascii="Arial" w:hAnsi="Arial" w:cs="Arial"/>
          <w:sz w:val="24"/>
          <w:szCs w:val="24"/>
        </w:rPr>
        <w:t>Event materials should be made available in advance (e.g., agendas, handouts, forms, etc.)</w:t>
      </w:r>
      <w:r w:rsidR="001B5077" w:rsidRPr="001051E7">
        <w:rPr>
          <w:rFonts w:ascii="Arial" w:hAnsi="Arial" w:cs="Arial"/>
          <w:sz w:val="24"/>
          <w:szCs w:val="24"/>
        </w:rPr>
        <w:t>.</w:t>
      </w:r>
    </w:p>
    <w:p w:rsidR="005A3D6F" w:rsidRPr="001051E7" w:rsidRDefault="00B80735" w:rsidP="008159E2">
      <w:pPr>
        <w:spacing w:after="0" w:line="360" w:lineRule="auto"/>
        <w:rPr>
          <w:rFonts w:ascii="Arial" w:hAnsi="Arial" w:cs="Arial"/>
          <w:sz w:val="24"/>
          <w:szCs w:val="24"/>
        </w:rPr>
      </w:pPr>
      <w:sdt>
        <w:sdtPr>
          <w:rPr>
            <w:rFonts w:ascii="Arial" w:hAnsi="Arial" w:cs="Arial"/>
            <w:sz w:val="24"/>
            <w:szCs w:val="24"/>
          </w:rPr>
          <w:id w:val="853379497"/>
          <w14:checkbox>
            <w14:checked w14:val="0"/>
            <w14:checkedState w14:val="2612" w14:font="MS Gothic"/>
            <w14:uncheckedState w14:val="2610" w14:font="MS Gothic"/>
          </w14:checkbox>
        </w:sdtPr>
        <w:sdtEndPr/>
        <w:sdtContent>
          <w:r w:rsidR="00B0041E" w:rsidRPr="001051E7">
            <w:rPr>
              <w:rFonts w:ascii="Segoe UI Symbol" w:eastAsia="MS Gothic" w:hAnsi="Segoe UI Symbol" w:cs="Segoe UI Symbol"/>
              <w:sz w:val="24"/>
              <w:szCs w:val="24"/>
            </w:rPr>
            <w:t>☐</w:t>
          </w:r>
        </w:sdtContent>
      </w:sdt>
      <w:r w:rsidR="00B0041E" w:rsidRPr="001051E7">
        <w:rPr>
          <w:rFonts w:ascii="Arial" w:hAnsi="Arial" w:cs="Arial"/>
          <w:sz w:val="24"/>
          <w:szCs w:val="24"/>
        </w:rPr>
        <w:t xml:space="preserve"> </w:t>
      </w:r>
      <w:r w:rsidR="005A3D6F" w:rsidRPr="001051E7">
        <w:rPr>
          <w:rFonts w:ascii="Arial" w:hAnsi="Arial" w:cs="Arial"/>
          <w:sz w:val="24"/>
          <w:szCs w:val="24"/>
        </w:rPr>
        <w:t>All event materials should be written in plain language</w:t>
      </w:r>
      <w:r w:rsidR="001B5077" w:rsidRPr="001051E7">
        <w:rPr>
          <w:rFonts w:ascii="Arial" w:hAnsi="Arial" w:cs="Arial"/>
          <w:sz w:val="24"/>
          <w:szCs w:val="24"/>
        </w:rPr>
        <w:t>.</w:t>
      </w:r>
    </w:p>
    <w:p w:rsidR="00B0041E" w:rsidRPr="001051E7" w:rsidRDefault="00B80735" w:rsidP="008159E2">
      <w:pPr>
        <w:spacing w:after="0" w:line="360" w:lineRule="auto"/>
        <w:rPr>
          <w:rFonts w:ascii="Arial" w:hAnsi="Arial" w:cs="Arial"/>
          <w:sz w:val="24"/>
          <w:szCs w:val="24"/>
        </w:rPr>
      </w:pPr>
      <w:sdt>
        <w:sdtPr>
          <w:rPr>
            <w:rFonts w:ascii="Arial" w:hAnsi="Arial" w:cs="Arial"/>
            <w:sz w:val="24"/>
            <w:szCs w:val="24"/>
          </w:rPr>
          <w:id w:val="1819232862"/>
          <w14:checkbox>
            <w14:checked w14:val="0"/>
            <w14:checkedState w14:val="2612" w14:font="MS Gothic"/>
            <w14:uncheckedState w14:val="2610" w14:font="MS Gothic"/>
          </w14:checkbox>
        </w:sdtPr>
        <w:sdtEndPr/>
        <w:sdtContent>
          <w:r w:rsidR="00B0041E" w:rsidRPr="001051E7">
            <w:rPr>
              <w:rFonts w:ascii="Segoe UI Symbol" w:eastAsia="MS Gothic" w:hAnsi="Segoe UI Symbol" w:cs="Segoe UI Symbol"/>
              <w:sz w:val="24"/>
              <w:szCs w:val="24"/>
            </w:rPr>
            <w:t>☐</w:t>
          </w:r>
        </w:sdtContent>
      </w:sdt>
      <w:r w:rsidR="00B0041E" w:rsidRPr="001051E7">
        <w:rPr>
          <w:rFonts w:ascii="Arial" w:hAnsi="Arial" w:cs="Arial"/>
          <w:sz w:val="24"/>
          <w:szCs w:val="24"/>
        </w:rPr>
        <w:t xml:space="preserve"> Ensure that images and illustrations for promotional materials reflect a diverse population</w:t>
      </w:r>
      <w:r w:rsidR="00284D36" w:rsidRPr="001051E7">
        <w:rPr>
          <w:rFonts w:ascii="Arial" w:hAnsi="Arial" w:cs="Arial"/>
          <w:sz w:val="24"/>
          <w:szCs w:val="24"/>
        </w:rPr>
        <w:t>.</w:t>
      </w:r>
    </w:p>
    <w:p w:rsidR="008843F0" w:rsidRPr="001051E7" w:rsidRDefault="00B80735" w:rsidP="008159E2">
      <w:pPr>
        <w:spacing w:after="0" w:line="360" w:lineRule="auto"/>
        <w:rPr>
          <w:rFonts w:ascii="Arial" w:hAnsi="Arial" w:cs="Arial"/>
          <w:sz w:val="24"/>
          <w:szCs w:val="24"/>
        </w:rPr>
      </w:pPr>
      <w:sdt>
        <w:sdtPr>
          <w:rPr>
            <w:rFonts w:ascii="Arial" w:hAnsi="Arial" w:cs="Arial"/>
            <w:sz w:val="24"/>
            <w:szCs w:val="24"/>
          </w:rPr>
          <w:id w:val="-1302986247"/>
          <w14:checkbox>
            <w14:checked w14:val="0"/>
            <w14:checkedState w14:val="2612" w14:font="MS Gothic"/>
            <w14:uncheckedState w14:val="2610" w14:font="MS Gothic"/>
          </w14:checkbox>
        </w:sdtPr>
        <w:sdtEndPr/>
        <w:sdtContent>
          <w:r w:rsidR="008843F0" w:rsidRPr="001051E7">
            <w:rPr>
              <w:rFonts w:ascii="Segoe UI Symbol" w:eastAsia="MS Gothic" w:hAnsi="Segoe UI Symbol" w:cs="Segoe UI Symbol"/>
              <w:sz w:val="24"/>
              <w:szCs w:val="24"/>
            </w:rPr>
            <w:t>☐</w:t>
          </w:r>
        </w:sdtContent>
      </w:sdt>
      <w:r w:rsidR="008843F0" w:rsidRPr="001051E7">
        <w:rPr>
          <w:rFonts w:ascii="Arial" w:hAnsi="Arial" w:cs="Arial"/>
          <w:sz w:val="24"/>
          <w:szCs w:val="24"/>
        </w:rPr>
        <w:t xml:space="preserve"> Ensure the venue is a scent-free environment and communicate this in promotional materials.</w:t>
      </w:r>
    </w:p>
    <w:p w:rsidR="00284D36" w:rsidRPr="001051E7" w:rsidRDefault="00B80735" w:rsidP="008159E2">
      <w:pPr>
        <w:spacing w:after="0" w:line="360" w:lineRule="auto"/>
        <w:rPr>
          <w:rFonts w:ascii="Arial" w:hAnsi="Arial" w:cs="Arial"/>
          <w:sz w:val="24"/>
          <w:szCs w:val="24"/>
        </w:rPr>
      </w:pPr>
      <w:sdt>
        <w:sdtPr>
          <w:rPr>
            <w:rFonts w:ascii="Arial" w:hAnsi="Arial" w:cs="Arial"/>
            <w:sz w:val="24"/>
            <w:szCs w:val="24"/>
          </w:rPr>
          <w:id w:val="440035575"/>
          <w14:checkbox>
            <w14:checked w14:val="0"/>
            <w14:checkedState w14:val="2612" w14:font="MS Gothic"/>
            <w14:uncheckedState w14:val="2610" w14:font="MS Gothic"/>
          </w14:checkbox>
        </w:sdtPr>
        <w:sdtEndPr/>
        <w:sdtContent>
          <w:r w:rsidR="00284D36" w:rsidRPr="001051E7">
            <w:rPr>
              <w:rFonts w:ascii="Segoe UI Symbol" w:eastAsia="MS Gothic" w:hAnsi="Segoe UI Symbol" w:cs="Segoe UI Symbol"/>
              <w:sz w:val="24"/>
              <w:szCs w:val="24"/>
            </w:rPr>
            <w:t>☐</w:t>
          </w:r>
        </w:sdtContent>
      </w:sdt>
      <w:r w:rsidR="00284D36" w:rsidRPr="001051E7">
        <w:rPr>
          <w:rFonts w:ascii="Arial" w:hAnsi="Arial" w:cs="Arial"/>
          <w:sz w:val="24"/>
          <w:szCs w:val="24"/>
        </w:rPr>
        <w:t xml:space="preserve"> Provide clear, accessible instructions on how to get to the venue and find key amenities (e.g., “The Gallery is located on the main floor of Centennial Hall at 515 Portage Avenue. Accessible, street level visitor entrances with auto door openers and ramps are via Portage Avenue, Ellice Avenue and Spence Street. The gallery doors are equipped with auto-openers. There is a gender-neutral, accessible washroom less than 100 feet from the Gallery entrance.”)</w:t>
      </w:r>
      <w:r w:rsidR="001B5077" w:rsidRPr="001051E7">
        <w:rPr>
          <w:rFonts w:ascii="Arial" w:hAnsi="Arial" w:cs="Arial"/>
          <w:sz w:val="24"/>
          <w:szCs w:val="24"/>
        </w:rPr>
        <w:t>.</w:t>
      </w:r>
    </w:p>
    <w:p w:rsidR="00B0041E" w:rsidRPr="001051E7" w:rsidRDefault="00B80735" w:rsidP="008159E2">
      <w:pPr>
        <w:spacing w:after="0" w:line="360" w:lineRule="auto"/>
        <w:rPr>
          <w:rFonts w:ascii="Arial" w:hAnsi="Arial" w:cs="Arial"/>
          <w:sz w:val="24"/>
          <w:szCs w:val="24"/>
        </w:rPr>
      </w:pPr>
      <w:sdt>
        <w:sdtPr>
          <w:rPr>
            <w:rFonts w:ascii="Arial" w:hAnsi="Arial" w:cs="Arial"/>
            <w:sz w:val="24"/>
            <w:szCs w:val="24"/>
          </w:rPr>
          <w:id w:val="1271972423"/>
          <w14:checkbox>
            <w14:checked w14:val="0"/>
            <w14:checkedState w14:val="2612" w14:font="MS Gothic"/>
            <w14:uncheckedState w14:val="2610" w14:font="MS Gothic"/>
          </w14:checkbox>
        </w:sdtPr>
        <w:sdtEndPr/>
        <w:sdtContent>
          <w:r w:rsidR="00B0041E" w:rsidRPr="001051E7">
            <w:rPr>
              <w:rFonts w:ascii="Segoe UI Symbol" w:eastAsia="MS Gothic" w:hAnsi="Segoe UI Symbol" w:cs="Segoe UI Symbol"/>
              <w:sz w:val="24"/>
              <w:szCs w:val="24"/>
            </w:rPr>
            <w:t>☐</w:t>
          </w:r>
        </w:sdtContent>
      </w:sdt>
      <w:r w:rsidR="00B0041E" w:rsidRPr="001051E7">
        <w:rPr>
          <w:rFonts w:ascii="Arial" w:hAnsi="Arial" w:cs="Arial"/>
          <w:sz w:val="24"/>
          <w:szCs w:val="24"/>
        </w:rPr>
        <w:t xml:space="preserve"> Provide contact information so guests can learn about accessibility features for the event</w:t>
      </w:r>
      <w:r w:rsidR="00284D36" w:rsidRPr="001051E7">
        <w:rPr>
          <w:rFonts w:ascii="Arial" w:hAnsi="Arial" w:cs="Arial"/>
          <w:sz w:val="24"/>
          <w:szCs w:val="24"/>
        </w:rPr>
        <w:t>.</w:t>
      </w:r>
    </w:p>
    <w:p w:rsidR="00B0041E" w:rsidRPr="001051E7" w:rsidRDefault="00B80735" w:rsidP="008159E2">
      <w:pPr>
        <w:spacing w:after="0" w:line="360" w:lineRule="auto"/>
        <w:rPr>
          <w:rFonts w:ascii="Arial" w:hAnsi="Arial" w:cs="Arial"/>
          <w:sz w:val="24"/>
          <w:szCs w:val="24"/>
        </w:rPr>
      </w:pPr>
      <w:sdt>
        <w:sdtPr>
          <w:rPr>
            <w:rFonts w:ascii="Arial" w:hAnsi="Arial" w:cs="Arial"/>
            <w:sz w:val="24"/>
            <w:szCs w:val="24"/>
          </w:rPr>
          <w:id w:val="1974401758"/>
          <w14:checkbox>
            <w14:checked w14:val="0"/>
            <w14:checkedState w14:val="2612" w14:font="MS Gothic"/>
            <w14:uncheckedState w14:val="2610" w14:font="MS Gothic"/>
          </w14:checkbox>
        </w:sdtPr>
        <w:sdtEndPr/>
        <w:sdtContent>
          <w:r w:rsidR="00B0041E" w:rsidRPr="001051E7">
            <w:rPr>
              <w:rFonts w:ascii="Segoe UI Symbol" w:eastAsia="MS Gothic" w:hAnsi="Segoe UI Symbol" w:cs="Segoe UI Symbol"/>
              <w:sz w:val="24"/>
              <w:szCs w:val="24"/>
            </w:rPr>
            <w:t>☐</w:t>
          </w:r>
        </w:sdtContent>
      </w:sdt>
      <w:r w:rsidR="00B0041E" w:rsidRPr="001051E7">
        <w:rPr>
          <w:rFonts w:ascii="Arial" w:hAnsi="Arial" w:cs="Arial"/>
          <w:sz w:val="24"/>
          <w:szCs w:val="24"/>
        </w:rPr>
        <w:t xml:space="preserve"> List the accommodations you can offer:</w:t>
      </w:r>
    </w:p>
    <w:p w:rsidR="00B0041E" w:rsidRPr="001051E7" w:rsidRDefault="00B0041E" w:rsidP="008159E2">
      <w:pPr>
        <w:pStyle w:val="ListParagraph"/>
        <w:numPr>
          <w:ilvl w:val="0"/>
          <w:numId w:val="3"/>
        </w:numPr>
        <w:spacing w:after="0" w:line="360" w:lineRule="auto"/>
        <w:rPr>
          <w:rFonts w:ascii="Arial" w:hAnsi="Arial" w:cs="Arial"/>
          <w:sz w:val="24"/>
          <w:szCs w:val="24"/>
        </w:rPr>
      </w:pPr>
      <w:r w:rsidRPr="001051E7">
        <w:rPr>
          <w:rFonts w:ascii="Arial" w:hAnsi="Arial" w:cs="Arial"/>
          <w:sz w:val="24"/>
          <w:szCs w:val="24"/>
        </w:rPr>
        <w:t>Note-taking services</w:t>
      </w:r>
    </w:p>
    <w:p w:rsidR="00B0041E" w:rsidRDefault="00B0041E" w:rsidP="008159E2">
      <w:pPr>
        <w:pStyle w:val="ListParagraph"/>
        <w:numPr>
          <w:ilvl w:val="0"/>
          <w:numId w:val="3"/>
        </w:numPr>
        <w:spacing w:after="0" w:line="360" w:lineRule="auto"/>
        <w:rPr>
          <w:rFonts w:ascii="Arial" w:hAnsi="Arial" w:cs="Arial"/>
          <w:sz w:val="24"/>
          <w:szCs w:val="24"/>
        </w:rPr>
      </w:pPr>
      <w:r w:rsidRPr="001051E7">
        <w:rPr>
          <w:rFonts w:ascii="Arial" w:hAnsi="Arial" w:cs="Arial"/>
          <w:sz w:val="24"/>
          <w:szCs w:val="24"/>
        </w:rPr>
        <w:t>Material in accessible formats</w:t>
      </w:r>
      <w:r w:rsidR="00CE0A7E" w:rsidRPr="001051E7">
        <w:rPr>
          <w:rFonts w:ascii="Arial" w:hAnsi="Arial" w:cs="Arial"/>
          <w:sz w:val="24"/>
          <w:szCs w:val="24"/>
        </w:rPr>
        <w:t xml:space="preserve"> (e.g., braille, large-print, audio, etc.)</w:t>
      </w:r>
    </w:p>
    <w:p w:rsidR="00A1286D" w:rsidRPr="001051E7" w:rsidRDefault="00A1286D" w:rsidP="008159E2">
      <w:pPr>
        <w:pStyle w:val="ListParagraph"/>
        <w:numPr>
          <w:ilvl w:val="0"/>
          <w:numId w:val="3"/>
        </w:numPr>
        <w:spacing w:after="0" w:line="360" w:lineRule="auto"/>
        <w:rPr>
          <w:rFonts w:ascii="Arial" w:hAnsi="Arial" w:cs="Arial"/>
          <w:sz w:val="24"/>
          <w:szCs w:val="24"/>
        </w:rPr>
      </w:pPr>
      <w:r>
        <w:rPr>
          <w:rFonts w:ascii="Arial" w:hAnsi="Arial" w:cs="Arial"/>
          <w:sz w:val="24"/>
          <w:szCs w:val="24"/>
        </w:rPr>
        <w:t>ASL interpretation</w:t>
      </w:r>
    </w:p>
    <w:p w:rsidR="00B0041E" w:rsidRPr="001051E7" w:rsidRDefault="00B0041E" w:rsidP="008159E2">
      <w:pPr>
        <w:pStyle w:val="ListParagraph"/>
        <w:numPr>
          <w:ilvl w:val="0"/>
          <w:numId w:val="3"/>
        </w:numPr>
        <w:spacing w:after="0" w:line="360" w:lineRule="auto"/>
        <w:rPr>
          <w:rFonts w:ascii="Arial" w:hAnsi="Arial" w:cs="Arial"/>
          <w:sz w:val="24"/>
          <w:szCs w:val="24"/>
        </w:rPr>
      </w:pPr>
      <w:r w:rsidRPr="001051E7">
        <w:rPr>
          <w:rFonts w:ascii="Arial" w:hAnsi="Arial" w:cs="Arial"/>
          <w:sz w:val="24"/>
          <w:szCs w:val="24"/>
        </w:rPr>
        <w:t>Real-time video capturing</w:t>
      </w:r>
    </w:p>
    <w:p w:rsidR="00B0041E" w:rsidRPr="001051E7" w:rsidRDefault="00B0041E" w:rsidP="008159E2">
      <w:pPr>
        <w:pStyle w:val="ListParagraph"/>
        <w:numPr>
          <w:ilvl w:val="0"/>
          <w:numId w:val="3"/>
        </w:numPr>
        <w:spacing w:after="0" w:line="360" w:lineRule="auto"/>
        <w:rPr>
          <w:rFonts w:ascii="Arial" w:hAnsi="Arial" w:cs="Arial"/>
          <w:sz w:val="24"/>
          <w:szCs w:val="24"/>
        </w:rPr>
      </w:pPr>
      <w:r w:rsidRPr="001051E7">
        <w:rPr>
          <w:rFonts w:ascii="Arial" w:hAnsi="Arial" w:cs="Arial"/>
          <w:sz w:val="24"/>
          <w:szCs w:val="24"/>
        </w:rPr>
        <w:t>Assistive listening devices</w:t>
      </w:r>
      <w:r w:rsidR="005826BD" w:rsidRPr="001051E7">
        <w:rPr>
          <w:rFonts w:ascii="Arial" w:hAnsi="Arial" w:cs="Arial"/>
          <w:sz w:val="24"/>
          <w:szCs w:val="24"/>
        </w:rPr>
        <w:t xml:space="preserve"> (e.g., infrared/looping systems, etc.)</w:t>
      </w:r>
    </w:p>
    <w:p w:rsidR="00B0041E" w:rsidRPr="001051E7" w:rsidRDefault="00B0041E" w:rsidP="008159E2">
      <w:pPr>
        <w:pStyle w:val="ListParagraph"/>
        <w:numPr>
          <w:ilvl w:val="0"/>
          <w:numId w:val="3"/>
        </w:numPr>
        <w:spacing w:after="0" w:line="360" w:lineRule="auto"/>
        <w:rPr>
          <w:rFonts w:ascii="Arial" w:hAnsi="Arial" w:cs="Arial"/>
          <w:sz w:val="24"/>
          <w:szCs w:val="24"/>
        </w:rPr>
      </w:pPr>
      <w:r w:rsidRPr="001051E7">
        <w:rPr>
          <w:rFonts w:ascii="Arial" w:hAnsi="Arial" w:cs="Arial"/>
          <w:sz w:val="24"/>
          <w:szCs w:val="24"/>
        </w:rPr>
        <w:t>Personal support workers</w:t>
      </w:r>
    </w:p>
    <w:p w:rsidR="00B0041E" w:rsidRPr="001051E7" w:rsidRDefault="00B0041E" w:rsidP="008159E2">
      <w:pPr>
        <w:pStyle w:val="ListParagraph"/>
        <w:numPr>
          <w:ilvl w:val="0"/>
          <w:numId w:val="3"/>
        </w:numPr>
        <w:spacing w:after="0" w:line="360" w:lineRule="auto"/>
        <w:rPr>
          <w:rFonts w:ascii="Arial" w:hAnsi="Arial" w:cs="Arial"/>
          <w:sz w:val="24"/>
          <w:szCs w:val="24"/>
        </w:rPr>
      </w:pPr>
      <w:r w:rsidRPr="001051E7">
        <w:rPr>
          <w:rFonts w:ascii="Arial" w:hAnsi="Arial" w:cs="Arial"/>
          <w:sz w:val="24"/>
          <w:szCs w:val="24"/>
        </w:rPr>
        <w:t>Special diets</w:t>
      </w:r>
    </w:p>
    <w:p w:rsidR="00B0041E" w:rsidRPr="001051E7" w:rsidRDefault="00B0041E" w:rsidP="008159E2">
      <w:pPr>
        <w:pStyle w:val="ListParagraph"/>
        <w:numPr>
          <w:ilvl w:val="0"/>
          <w:numId w:val="3"/>
        </w:numPr>
        <w:spacing w:after="0" w:line="360" w:lineRule="auto"/>
        <w:rPr>
          <w:rFonts w:ascii="Arial" w:hAnsi="Arial" w:cs="Arial"/>
          <w:sz w:val="24"/>
          <w:szCs w:val="24"/>
        </w:rPr>
      </w:pPr>
      <w:r w:rsidRPr="001051E7">
        <w:rPr>
          <w:rFonts w:ascii="Arial" w:hAnsi="Arial" w:cs="Arial"/>
          <w:sz w:val="24"/>
          <w:szCs w:val="24"/>
        </w:rPr>
        <w:lastRenderedPageBreak/>
        <w:t>Accessible accommodations</w:t>
      </w:r>
    </w:p>
    <w:p w:rsidR="00B0041E" w:rsidRPr="001051E7" w:rsidRDefault="00B0041E" w:rsidP="008159E2">
      <w:pPr>
        <w:pStyle w:val="ListParagraph"/>
        <w:numPr>
          <w:ilvl w:val="0"/>
          <w:numId w:val="3"/>
        </w:numPr>
        <w:spacing w:after="0" w:line="360" w:lineRule="auto"/>
        <w:rPr>
          <w:rFonts w:ascii="Arial" w:hAnsi="Arial" w:cs="Arial"/>
          <w:sz w:val="24"/>
          <w:szCs w:val="24"/>
        </w:rPr>
      </w:pPr>
      <w:r w:rsidRPr="001051E7">
        <w:rPr>
          <w:rFonts w:ascii="Arial" w:hAnsi="Arial" w:cs="Arial"/>
          <w:sz w:val="24"/>
          <w:szCs w:val="24"/>
        </w:rPr>
        <w:t>Accessible parking</w:t>
      </w:r>
    </w:p>
    <w:p w:rsidR="00DB0732" w:rsidRPr="001051E7" w:rsidRDefault="00DB0732" w:rsidP="008159E2">
      <w:pPr>
        <w:pStyle w:val="ListParagraph"/>
        <w:numPr>
          <w:ilvl w:val="0"/>
          <w:numId w:val="3"/>
        </w:numPr>
        <w:spacing w:after="0" w:line="360" w:lineRule="auto"/>
        <w:rPr>
          <w:rFonts w:ascii="Arial" w:hAnsi="Arial" w:cs="Arial"/>
          <w:sz w:val="24"/>
          <w:szCs w:val="24"/>
        </w:rPr>
      </w:pPr>
      <w:r w:rsidRPr="001051E7">
        <w:rPr>
          <w:rFonts w:ascii="Arial" w:hAnsi="Arial" w:cs="Arial"/>
          <w:sz w:val="24"/>
          <w:szCs w:val="24"/>
        </w:rPr>
        <w:t xml:space="preserve">Reimbursement for </w:t>
      </w:r>
      <w:proofErr w:type="spellStart"/>
      <w:r w:rsidRPr="001051E7">
        <w:rPr>
          <w:rFonts w:ascii="Arial" w:hAnsi="Arial" w:cs="Arial"/>
          <w:sz w:val="24"/>
          <w:szCs w:val="24"/>
        </w:rPr>
        <w:t>Handi</w:t>
      </w:r>
      <w:proofErr w:type="spellEnd"/>
      <w:r w:rsidRPr="001051E7">
        <w:rPr>
          <w:rFonts w:ascii="Arial" w:hAnsi="Arial" w:cs="Arial"/>
          <w:sz w:val="24"/>
          <w:szCs w:val="24"/>
        </w:rPr>
        <w:t>-Transit, other forms of transportation, etc.</w:t>
      </w:r>
    </w:p>
    <w:p w:rsidR="008A61F4" w:rsidRPr="001051E7" w:rsidRDefault="008A61F4" w:rsidP="008159E2">
      <w:pPr>
        <w:pStyle w:val="ListParagraph"/>
        <w:numPr>
          <w:ilvl w:val="0"/>
          <w:numId w:val="3"/>
        </w:numPr>
        <w:spacing w:after="0" w:line="360" w:lineRule="auto"/>
        <w:rPr>
          <w:rFonts w:ascii="Arial" w:hAnsi="Arial" w:cs="Arial"/>
          <w:sz w:val="24"/>
          <w:szCs w:val="24"/>
        </w:rPr>
      </w:pPr>
      <w:r w:rsidRPr="001051E7">
        <w:rPr>
          <w:rFonts w:ascii="Arial" w:hAnsi="Arial" w:cs="Arial"/>
          <w:sz w:val="24"/>
          <w:szCs w:val="24"/>
        </w:rPr>
        <w:t>Certain lighting requirements (some people may have challenges with bright and/or fluorescent lights)</w:t>
      </w:r>
    </w:p>
    <w:p w:rsidR="0037391C" w:rsidRDefault="0037391C" w:rsidP="008159E2">
      <w:pPr>
        <w:pStyle w:val="ListParagraph"/>
        <w:numPr>
          <w:ilvl w:val="0"/>
          <w:numId w:val="3"/>
        </w:numPr>
        <w:spacing w:after="0" w:line="360" w:lineRule="auto"/>
        <w:rPr>
          <w:rFonts w:ascii="Arial" w:hAnsi="Arial" w:cs="Arial"/>
          <w:sz w:val="24"/>
          <w:szCs w:val="24"/>
        </w:rPr>
      </w:pPr>
      <w:r w:rsidRPr="001051E7">
        <w:rPr>
          <w:rFonts w:ascii="Arial" w:hAnsi="Arial" w:cs="Arial"/>
          <w:sz w:val="24"/>
          <w:szCs w:val="24"/>
        </w:rPr>
        <w:t xml:space="preserve">Other sensory needs </w:t>
      </w:r>
    </w:p>
    <w:p w:rsidR="002B1700" w:rsidRPr="001051E7" w:rsidRDefault="002B1700" w:rsidP="008159E2">
      <w:pPr>
        <w:pStyle w:val="ListParagraph"/>
        <w:numPr>
          <w:ilvl w:val="0"/>
          <w:numId w:val="3"/>
        </w:numPr>
        <w:spacing w:after="0" w:line="360" w:lineRule="auto"/>
        <w:rPr>
          <w:rFonts w:ascii="Arial" w:hAnsi="Arial" w:cs="Arial"/>
          <w:sz w:val="24"/>
          <w:szCs w:val="24"/>
        </w:rPr>
      </w:pPr>
      <w:r>
        <w:rPr>
          <w:rFonts w:ascii="Arial" w:hAnsi="Arial" w:cs="Arial"/>
          <w:sz w:val="24"/>
          <w:szCs w:val="24"/>
        </w:rPr>
        <w:t>Childcare</w:t>
      </w:r>
    </w:p>
    <w:p w:rsidR="005E6420" w:rsidRDefault="00B80735" w:rsidP="008159E2">
      <w:pPr>
        <w:spacing w:after="0" w:line="360" w:lineRule="auto"/>
        <w:rPr>
          <w:rFonts w:ascii="Arial" w:hAnsi="Arial" w:cs="Arial"/>
          <w:sz w:val="24"/>
          <w:szCs w:val="24"/>
        </w:rPr>
      </w:pPr>
      <w:sdt>
        <w:sdtPr>
          <w:rPr>
            <w:rFonts w:ascii="Arial" w:hAnsi="Arial" w:cs="Arial"/>
            <w:sz w:val="24"/>
            <w:szCs w:val="24"/>
          </w:rPr>
          <w:id w:val="164761979"/>
          <w14:checkbox>
            <w14:checked w14:val="0"/>
            <w14:checkedState w14:val="2612" w14:font="MS Gothic"/>
            <w14:uncheckedState w14:val="2610" w14:font="MS Gothic"/>
          </w14:checkbox>
        </w:sdtPr>
        <w:sdtEndPr/>
        <w:sdtContent>
          <w:r w:rsidR="005E6420" w:rsidRPr="001051E7">
            <w:rPr>
              <w:rFonts w:ascii="Segoe UI Symbol" w:eastAsia="MS Gothic" w:hAnsi="Segoe UI Symbol" w:cs="Segoe UI Symbol"/>
              <w:sz w:val="24"/>
              <w:szCs w:val="24"/>
            </w:rPr>
            <w:t>☐</w:t>
          </w:r>
        </w:sdtContent>
      </w:sdt>
      <w:r w:rsidR="005E6420" w:rsidRPr="001051E7">
        <w:rPr>
          <w:rFonts w:ascii="Arial" w:hAnsi="Arial" w:cs="Arial"/>
          <w:sz w:val="24"/>
          <w:szCs w:val="24"/>
        </w:rPr>
        <w:t xml:space="preserve"> Ensure registration for the </w:t>
      </w:r>
      <w:r w:rsidR="001B4782" w:rsidRPr="001051E7">
        <w:rPr>
          <w:rFonts w:ascii="Arial" w:hAnsi="Arial" w:cs="Arial"/>
          <w:sz w:val="24"/>
          <w:szCs w:val="24"/>
        </w:rPr>
        <w:t>web-</w:t>
      </w:r>
      <w:r w:rsidR="005E6420" w:rsidRPr="001051E7">
        <w:rPr>
          <w:rFonts w:ascii="Arial" w:hAnsi="Arial" w:cs="Arial"/>
          <w:sz w:val="24"/>
          <w:szCs w:val="24"/>
        </w:rPr>
        <w:t>conferencing component of the event is accessible</w:t>
      </w:r>
      <w:r w:rsidR="001B5077" w:rsidRPr="001051E7">
        <w:rPr>
          <w:rFonts w:ascii="Arial" w:hAnsi="Arial" w:cs="Arial"/>
          <w:sz w:val="24"/>
          <w:szCs w:val="24"/>
        </w:rPr>
        <w:t>.</w:t>
      </w:r>
    </w:p>
    <w:p w:rsidR="00D2547F" w:rsidRPr="001051E7" w:rsidRDefault="00D2547F" w:rsidP="00D2547F">
      <w:pPr>
        <w:spacing w:after="0" w:line="360" w:lineRule="auto"/>
        <w:rPr>
          <w:rFonts w:ascii="Arial" w:hAnsi="Arial" w:cs="Arial"/>
          <w:sz w:val="24"/>
          <w:szCs w:val="24"/>
        </w:rPr>
      </w:pPr>
      <w:sdt>
        <w:sdtPr>
          <w:rPr>
            <w:rFonts w:ascii="Arial" w:hAnsi="Arial" w:cs="Arial"/>
            <w:sz w:val="24"/>
            <w:szCs w:val="24"/>
          </w:rPr>
          <w:id w:val="70703503"/>
          <w14:checkbox>
            <w14:checked w14:val="0"/>
            <w14:checkedState w14:val="2612" w14:font="MS Gothic"/>
            <w14:uncheckedState w14:val="2610" w14:font="MS Gothic"/>
          </w14:checkbox>
        </w:sdtPr>
        <w:sdtContent>
          <w:r w:rsidRPr="001051E7">
            <w:rPr>
              <w:rFonts w:ascii="Segoe UI Symbol" w:eastAsia="MS Gothic" w:hAnsi="Segoe UI Symbol" w:cs="Segoe UI Symbol"/>
              <w:sz w:val="24"/>
              <w:szCs w:val="24"/>
            </w:rPr>
            <w:t>☐</w:t>
          </w:r>
        </w:sdtContent>
      </w:sdt>
      <w:r w:rsidRPr="001051E7">
        <w:rPr>
          <w:rFonts w:ascii="Arial" w:hAnsi="Arial" w:cs="Arial"/>
          <w:sz w:val="24"/>
          <w:szCs w:val="24"/>
        </w:rPr>
        <w:t xml:space="preserve"> Use the Communication Access Symbol (</w:t>
      </w:r>
      <w:hyperlink r:id="rId13" w:history="1">
        <w:r w:rsidRPr="001051E7">
          <w:rPr>
            <w:rStyle w:val="Hyperlink"/>
            <w:rFonts w:ascii="Arial" w:hAnsi="Arial" w:cs="Arial"/>
            <w:sz w:val="24"/>
            <w:szCs w:val="24"/>
          </w:rPr>
          <w:t>https://www.cdacanada.com/resources/communication-access-symbol/</w:t>
        </w:r>
      </w:hyperlink>
      <w:r w:rsidRPr="001051E7">
        <w:rPr>
          <w:rFonts w:ascii="Arial" w:hAnsi="Arial" w:cs="Arial"/>
          <w:sz w:val="24"/>
          <w:szCs w:val="24"/>
        </w:rPr>
        <w:t>) and any other applicable disability icons on materials/signage.</w:t>
      </w:r>
    </w:p>
    <w:p w:rsidR="00D2547F" w:rsidRDefault="00D2547F" w:rsidP="008159E2">
      <w:pPr>
        <w:spacing w:after="0" w:line="360" w:lineRule="auto"/>
        <w:rPr>
          <w:rFonts w:ascii="Arial" w:hAnsi="Arial" w:cs="Arial"/>
          <w:sz w:val="24"/>
          <w:szCs w:val="24"/>
        </w:rPr>
      </w:pPr>
    </w:p>
    <w:p w:rsidR="00D2547F" w:rsidRPr="00D2547F" w:rsidRDefault="00D2547F" w:rsidP="00D2547F">
      <w:pPr>
        <w:pStyle w:val="Heading3"/>
        <w:rPr>
          <w:sz w:val="32"/>
          <w:szCs w:val="32"/>
        </w:rPr>
      </w:pPr>
      <w:r w:rsidRPr="00D2547F">
        <w:rPr>
          <w:sz w:val="32"/>
          <w:szCs w:val="32"/>
        </w:rPr>
        <w:t>Event Preparation</w:t>
      </w:r>
    </w:p>
    <w:p w:rsidR="0032191C" w:rsidRDefault="0032191C" w:rsidP="008159E2">
      <w:pPr>
        <w:spacing w:after="0" w:line="360" w:lineRule="auto"/>
        <w:rPr>
          <w:rFonts w:ascii="Arial" w:hAnsi="Arial" w:cs="Arial"/>
          <w:sz w:val="24"/>
          <w:szCs w:val="24"/>
        </w:rPr>
      </w:pPr>
      <w:sdt>
        <w:sdtPr>
          <w:rPr>
            <w:rFonts w:ascii="Arial" w:hAnsi="Arial" w:cs="Arial"/>
            <w:sz w:val="24"/>
            <w:szCs w:val="24"/>
          </w:rPr>
          <w:id w:val="-338001555"/>
          <w14:checkbox>
            <w14:checked w14:val="0"/>
            <w14:checkedState w14:val="2612" w14:font="MS Gothic"/>
            <w14:uncheckedState w14:val="2610" w14:font="MS Gothic"/>
          </w14:checkbox>
        </w:sdtPr>
        <w:sdtContent>
          <w:r w:rsidRPr="001051E7">
            <w:rPr>
              <w:rFonts w:ascii="Segoe UI Symbol" w:eastAsia="MS Gothic" w:hAnsi="Segoe UI Symbol" w:cs="Segoe UI Symbol"/>
              <w:sz w:val="24"/>
              <w:szCs w:val="24"/>
            </w:rPr>
            <w:t>☐</w:t>
          </w:r>
        </w:sdtContent>
      </w:sdt>
      <w:r w:rsidRPr="001051E7">
        <w:rPr>
          <w:rFonts w:ascii="Arial" w:hAnsi="Arial" w:cs="Arial"/>
          <w:sz w:val="24"/>
          <w:szCs w:val="24"/>
        </w:rPr>
        <w:t xml:space="preserve"> </w:t>
      </w:r>
      <w:r>
        <w:rPr>
          <w:rFonts w:ascii="Arial" w:hAnsi="Arial" w:cs="Arial"/>
          <w:sz w:val="24"/>
          <w:szCs w:val="24"/>
        </w:rPr>
        <w:t>Consider the identities of your presenter(s) and/or panels to ensure that they are diverse.</w:t>
      </w:r>
    </w:p>
    <w:p w:rsidR="005E6420" w:rsidRPr="001051E7" w:rsidRDefault="00B80735" w:rsidP="008159E2">
      <w:pPr>
        <w:spacing w:after="0" w:line="360" w:lineRule="auto"/>
        <w:rPr>
          <w:rFonts w:ascii="Arial" w:hAnsi="Arial" w:cs="Arial"/>
          <w:sz w:val="24"/>
          <w:szCs w:val="24"/>
        </w:rPr>
      </w:pPr>
      <w:sdt>
        <w:sdtPr>
          <w:rPr>
            <w:rFonts w:ascii="Arial" w:hAnsi="Arial" w:cs="Arial"/>
            <w:sz w:val="24"/>
            <w:szCs w:val="24"/>
          </w:rPr>
          <w:id w:val="-1961493673"/>
          <w14:checkbox>
            <w14:checked w14:val="0"/>
            <w14:checkedState w14:val="2612" w14:font="MS Gothic"/>
            <w14:uncheckedState w14:val="2610" w14:font="MS Gothic"/>
          </w14:checkbox>
        </w:sdtPr>
        <w:sdtEndPr/>
        <w:sdtContent>
          <w:r w:rsidR="005E6420" w:rsidRPr="001051E7">
            <w:rPr>
              <w:rFonts w:ascii="Segoe UI Symbol" w:eastAsia="MS Gothic" w:hAnsi="Segoe UI Symbol" w:cs="Segoe UI Symbol"/>
              <w:sz w:val="24"/>
              <w:szCs w:val="24"/>
            </w:rPr>
            <w:t>☐</w:t>
          </w:r>
        </w:sdtContent>
      </w:sdt>
      <w:r w:rsidR="005E6420" w:rsidRPr="001051E7">
        <w:rPr>
          <w:rFonts w:ascii="Arial" w:hAnsi="Arial" w:cs="Arial"/>
          <w:sz w:val="24"/>
          <w:szCs w:val="24"/>
        </w:rPr>
        <w:t xml:space="preserve"> Build a detailed agenda (program) for online/hybrid events. Include processing time/breaks into your event, such as a 10-minute break after every hour session.</w:t>
      </w:r>
    </w:p>
    <w:p w:rsidR="005E6420" w:rsidRPr="001051E7" w:rsidRDefault="00B80735" w:rsidP="008159E2">
      <w:pPr>
        <w:spacing w:after="0" w:line="360" w:lineRule="auto"/>
        <w:rPr>
          <w:rFonts w:ascii="Arial" w:hAnsi="Arial" w:cs="Arial"/>
          <w:sz w:val="24"/>
          <w:szCs w:val="24"/>
        </w:rPr>
      </w:pPr>
      <w:sdt>
        <w:sdtPr>
          <w:rPr>
            <w:rFonts w:ascii="Arial" w:hAnsi="Arial" w:cs="Arial"/>
            <w:sz w:val="24"/>
            <w:szCs w:val="24"/>
          </w:rPr>
          <w:id w:val="617569054"/>
          <w14:checkbox>
            <w14:checked w14:val="0"/>
            <w14:checkedState w14:val="2612" w14:font="MS Gothic"/>
            <w14:uncheckedState w14:val="2610" w14:font="MS Gothic"/>
          </w14:checkbox>
        </w:sdtPr>
        <w:sdtEndPr/>
        <w:sdtContent>
          <w:r w:rsidR="005E6420" w:rsidRPr="001051E7">
            <w:rPr>
              <w:rFonts w:ascii="Segoe UI Symbol" w:eastAsia="MS Gothic" w:hAnsi="Segoe UI Symbol" w:cs="Segoe UI Symbol"/>
              <w:sz w:val="24"/>
              <w:szCs w:val="24"/>
            </w:rPr>
            <w:t>☐</w:t>
          </w:r>
        </w:sdtContent>
      </w:sdt>
      <w:r w:rsidR="005E6420" w:rsidRPr="001051E7">
        <w:rPr>
          <w:rFonts w:ascii="Arial" w:hAnsi="Arial" w:cs="Arial"/>
          <w:sz w:val="24"/>
          <w:szCs w:val="24"/>
        </w:rPr>
        <w:t xml:space="preserve"> Have a backup plan in case your web-conferencing host or your speakers lose their connection.</w:t>
      </w:r>
    </w:p>
    <w:p w:rsidR="00F93DAD" w:rsidRPr="001051E7" w:rsidRDefault="00B80735" w:rsidP="008159E2">
      <w:pPr>
        <w:spacing w:after="0" w:line="360" w:lineRule="auto"/>
        <w:rPr>
          <w:rFonts w:ascii="Arial" w:hAnsi="Arial" w:cs="Arial"/>
          <w:sz w:val="24"/>
          <w:szCs w:val="24"/>
        </w:rPr>
      </w:pPr>
      <w:sdt>
        <w:sdtPr>
          <w:rPr>
            <w:rFonts w:ascii="Arial" w:hAnsi="Arial" w:cs="Arial"/>
            <w:sz w:val="24"/>
            <w:szCs w:val="24"/>
          </w:rPr>
          <w:id w:val="-1408069506"/>
          <w14:checkbox>
            <w14:checked w14:val="0"/>
            <w14:checkedState w14:val="2612" w14:font="MS Gothic"/>
            <w14:uncheckedState w14:val="2610" w14:font="MS Gothic"/>
          </w14:checkbox>
        </w:sdtPr>
        <w:sdtEndPr/>
        <w:sdtContent>
          <w:r w:rsidR="00F93DAD" w:rsidRPr="001051E7">
            <w:rPr>
              <w:rFonts w:ascii="Segoe UI Symbol" w:eastAsia="MS Gothic" w:hAnsi="Segoe UI Symbol" w:cs="Segoe UI Symbol"/>
              <w:sz w:val="24"/>
              <w:szCs w:val="24"/>
            </w:rPr>
            <w:t>☐</w:t>
          </w:r>
        </w:sdtContent>
      </w:sdt>
      <w:r w:rsidR="00F93DAD" w:rsidRPr="001051E7">
        <w:rPr>
          <w:rFonts w:ascii="Arial" w:hAnsi="Arial" w:cs="Arial"/>
          <w:sz w:val="24"/>
          <w:szCs w:val="24"/>
        </w:rPr>
        <w:t xml:space="preserve"> Ensure the technology you choose is accessible and compatible with assistive measures such as screen readers, augmentative and alternative communication (AAC), and allows for computer and phone-based audio listening/speaking.</w:t>
      </w:r>
    </w:p>
    <w:p w:rsidR="00EF2B1F" w:rsidRPr="001051E7" w:rsidRDefault="00B80735" w:rsidP="008159E2">
      <w:pPr>
        <w:spacing w:after="0" w:line="360" w:lineRule="auto"/>
        <w:rPr>
          <w:rFonts w:ascii="Arial" w:hAnsi="Arial" w:cs="Arial"/>
          <w:sz w:val="24"/>
          <w:szCs w:val="24"/>
        </w:rPr>
      </w:pPr>
      <w:sdt>
        <w:sdtPr>
          <w:rPr>
            <w:rFonts w:ascii="Arial" w:hAnsi="Arial" w:cs="Arial"/>
            <w:sz w:val="24"/>
            <w:szCs w:val="24"/>
          </w:rPr>
          <w:id w:val="97845629"/>
          <w14:checkbox>
            <w14:checked w14:val="0"/>
            <w14:checkedState w14:val="2612" w14:font="MS Gothic"/>
            <w14:uncheckedState w14:val="2610" w14:font="MS Gothic"/>
          </w14:checkbox>
        </w:sdtPr>
        <w:sdtEndPr/>
        <w:sdtContent>
          <w:r w:rsidR="00EF2B1F" w:rsidRPr="001051E7">
            <w:rPr>
              <w:rFonts w:ascii="Segoe UI Symbol" w:eastAsia="MS Gothic" w:hAnsi="Segoe UI Symbol" w:cs="Segoe UI Symbol"/>
              <w:sz w:val="24"/>
              <w:szCs w:val="24"/>
            </w:rPr>
            <w:t>☐</w:t>
          </w:r>
        </w:sdtContent>
      </w:sdt>
      <w:r w:rsidR="00EF2B1F" w:rsidRPr="001051E7">
        <w:rPr>
          <w:rFonts w:ascii="Arial" w:hAnsi="Arial" w:cs="Arial"/>
          <w:sz w:val="24"/>
          <w:szCs w:val="24"/>
        </w:rPr>
        <w:t xml:space="preserve"> Provide a tip sheet for online platforms with directions so attendees will feel comfortable with online platforms. The tip sheet can include step-by-step information about how to use the platform(s) and the option to attend training sessions about the platform(s) before.</w:t>
      </w:r>
    </w:p>
    <w:p w:rsidR="002C1E59" w:rsidRPr="001051E7" w:rsidRDefault="00B80735" w:rsidP="008159E2">
      <w:pPr>
        <w:spacing w:after="0" w:line="360" w:lineRule="auto"/>
        <w:rPr>
          <w:rFonts w:ascii="Arial" w:hAnsi="Arial" w:cs="Arial"/>
          <w:sz w:val="24"/>
          <w:szCs w:val="24"/>
        </w:rPr>
      </w:pPr>
      <w:sdt>
        <w:sdtPr>
          <w:rPr>
            <w:rFonts w:ascii="Arial" w:hAnsi="Arial" w:cs="Arial"/>
            <w:sz w:val="24"/>
            <w:szCs w:val="24"/>
          </w:rPr>
          <w:id w:val="2142766442"/>
          <w14:checkbox>
            <w14:checked w14:val="0"/>
            <w14:checkedState w14:val="2612" w14:font="MS Gothic"/>
            <w14:uncheckedState w14:val="2610" w14:font="MS Gothic"/>
          </w14:checkbox>
        </w:sdtPr>
        <w:sdtEndPr/>
        <w:sdtContent>
          <w:r w:rsidR="002C1E59" w:rsidRPr="001051E7">
            <w:rPr>
              <w:rFonts w:ascii="Segoe UI Symbol" w:eastAsia="MS Gothic" w:hAnsi="Segoe UI Symbol" w:cs="Segoe UI Symbol"/>
              <w:sz w:val="24"/>
              <w:szCs w:val="24"/>
            </w:rPr>
            <w:t>☐</w:t>
          </w:r>
        </w:sdtContent>
      </w:sdt>
      <w:r w:rsidR="002C1E59" w:rsidRPr="001051E7">
        <w:rPr>
          <w:rFonts w:ascii="Arial" w:hAnsi="Arial" w:cs="Arial"/>
          <w:sz w:val="24"/>
          <w:szCs w:val="24"/>
        </w:rPr>
        <w:t xml:space="preserve"> For </w:t>
      </w:r>
      <w:r w:rsidR="008566D1" w:rsidRPr="001051E7">
        <w:rPr>
          <w:rFonts w:ascii="Arial" w:hAnsi="Arial" w:cs="Arial"/>
          <w:sz w:val="24"/>
          <w:szCs w:val="24"/>
        </w:rPr>
        <w:t>web-</w:t>
      </w:r>
      <w:r w:rsidR="002C1E59" w:rsidRPr="001051E7">
        <w:rPr>
          <w:rFonts w:ascii="Arial" w:hAnsi="Arial" w:cs="Arial"/>
          <w:sz w:val="24"/>
          <w:szCs w:val="24"/>
        </w:rPr>
        <w:t>conferencing, consider a Co-Facilitator to help with alternating the very focused task of facilitating the whole event, providing a "side-kick" to watch out for technical glitches, communicating with speakers to be ready to go on the air, moderating the questions and comments in the chat room, and other supporting tasks.</w:t>
      </w:r>
    </w:p>
    <w:p w:rsidR="00F93DAD" w:rsidRPr="001051E7" w:rsidRDefault="00B80735" w:rsidP="008159E2">
      <w:pPr>
        <w:spacing w:after="0" w:line="360" w:lineRule="auto"/>
        <w:rPr>
          <w:rFonts w:ascii="Arial" w:hAnsi="Arial" w:cs="Arial"/>
          <w:sz w:val="24"/>
          <w:szCs w:val="24"/>
        </w:rPr>
      </w:pPr>
      <w:sdt>
        <w:sdtPr>
          <w:rPr>
            <w:rFonts w:ascii="Arial" w:hAnsi="Arial" w:cs="Arial"/>
            <w:sz w:val="24"/>
            <w:szCs w:val="24"/>
          </w:rPr>
          <w:id w:val="-850104252"/>
          <w14:checkbox>
            <w14:checked w14:val="0"/>
            <w14:checkedState w14:val="2612" w14:font="MS Gothic"/>
            <w14:uncheckedState w14:val="2610" w14:font="MS Gothic"/>
          </w14:checkbox>
        </w:sdtPr>
        <w:sdtEndPr/>
        <w:sdtContent>
          <w:r w:rsidR="00F93DAD" w:rsidRPr="001051E7">
            <w:rPr>
              <w:rFonts w:ascii="Segoe UI Symbol" w:eastAsia="MS Gothic" w:hAnsi="Segoe UI Symbol" w:cs="Segoe UI Symbol"/>
              <w:sz w:val="24"/>
              <w:szCs w:val="24"/>
            </w:rPr>
            <w:t>☐</w:t>
          </w:r>
        </w:sdtContent>
      </w:sdt>
      <w:r w:rsidR="00F93DAD" w:rsidRPr="001051E7">
        <w:rPr>
          <w:rFonts w:ascii="Arial" w:hAnsi="Arial" w:cs="Arial"/>
          <w:sz w:val="24"/>
          <w:szCs w:val="24"/>
        </w:rPr>
        <w:t xml:space="preserve"> Designate a moderator to provide structure to the meeting by identifying questions, identifying speakers, and ensuring attendees are speaking in turn.</w:t>
      </w:r>
    </w:p>
    <w:p w:rsidR="00BF34F5" w:rsidRPr="001051E7" w:rsidRDefault="00B80735" w:rsidP="008159E2">
      <w:pPr>
        <w:spacing w:after="0" w:line="360" w:lineRule="auto"/>
        <w:rPr>
          <w:rFonts w:ascii="Arial" w:hAnsi="Arial" w:cs="Arial"/>
          <w:sz w:val="24"/>
          <w:szCs w:val="24"/>
        </w:rPr>
      </w:pPr>
      <w:sdt>
        <w:sdtPr>
          <w:rPr>
            <w:rFonts w:ascii="Arial" w:hAnsi="Arial" w:cs="Arial"/>
            <w:sz w:val="24"/>
            <w:szCs w:val="24"/>
          </w:rPr>
          <w:id w:val="-1431732478"/>
          <w14:checkbox>
            <w14:checked w14:val="0"/>
            <w14:checkedState w14:val="2612" w14:font="MS Gothic"/>
            <w14:uncheckedState w14:val="2610" w14:font="MS Gothic"/>
          </w14:checkbox>
        </w:sdtPr>
        <w:sdtEndPr/>
        <w:sdtContent>
          <w:r w:rsidR="00BF34F5" w:rsidRPr="001051E7">
            <w:rPr>
              <w:rFonts w:ascii="Segoe UI Symbol" w:eastAsia="MS Gothic" w:hAnsi="Segoe UI Symbol" w:cs="Segoe UI Symbol"/>
              <w:sz w:val="24"/>
              <w:szCs w:val="24"/>
            </w:rPr>
            <w:t>☐</w:t>
          </w:r>
        </w:sdtContent>
      </w:sdt>
      <w:r w:rsidR="00BF34F5" w:rsidRPr="001051E7">
        <w:rPr>
          <w:rFonts w:ascii="Arial" w:hAnsi="Arial" w:cs="Arial"/>
          <w:sz w:val="24"/>
          <w:szCs w:val="24"/>
        </w:rPr>
        <w:t xml:space="preserve"> Discuss with speakers the use of inclusive and accessible language – the avoidance of jargon, the use of appropriate terms to describe people, the framing of issues that are sensitive without being re-traumatizing, etc.</w:t>
      </w:r>
    </w:p>
    <w:p w:rsidR="006744CE" w:rsidRPr="001051E7" w:rsidRDefault="00B80735" w:rsidP="008159E2">
      <w:pPr>
        <w:spacing w:after="0" w:line="360" w:lineRule="auto"/>
        <w:rPr>
          <w:rFonts w:ascii="Arial" w:hAnsi="Arial" w:cs="Arial"/>
          <w:sz w:val="24"/>
          <w:szCs w:val="24"/>
        </w:rPr>
      </w:pPr>
      <w:sdt>
        <w:sdtPr>
          <w:rPr>
            <w:rFonts w:ascii="Arial" w:hAnsi="Arial" w:cs="Arial"/>
            <w:sz w:val="24"/>
            <w:szCs w:val="24"/>
          </w:rPr>
          <w:id w:val="2098131210"/>
          <w14:checkbox>
            <w14:checked w14:val="0"/>
            <w14:checkedState w14:val="2612" w14:font="MS Gothic"/>
            <w14:uncheckedState w14:val="2610" w14:font="MS Gothic"/>
          </w14:checkbox>
        </w:sdtPr>
        <w:sdtEndPr/>
        <w:sdtContent>
          <w:r w:rsidR="006744CE" w:rsidRPr="001051E7">
            <w:rPr>
              <w:rFonts w:ascii="Segoe UI Symbol" w:eastAsia="MS Gothic" w:hAnsi="Segoe UI Symbol" w:cs="Segoe UI Symbol"/>
              <w:sz w:val="24"/>
              <w:szCs w:val="24"/>
            </w:rPr>
            <w:t>☐</w:t>
          </w:r>
        </w:sdtContent>
      </w:sdt>
      <w:r w:rsidR="006744CE" w:rsidRPr="001051E7">
        <w:rPr>
          <w:rFonts w:ascii="Arial" w:hAnsi="Arial" w:cs="Arial"/>
          <w:sz w:val="24"/>
          <w:szCs w:val="24"/>
        </w:rPr>
        <w:t xml:space="preserve"> Encourage speakers to use a microphone, speak slowly, and describe images that are projected on the screen during a presentation</w:t>
      </w:r>
      <w:r w:rsidR="001B5077" w:rsidRPr="001051E7">
        <w:rPr>
          <w:rFonts w:ascii="Arial" w:hAnsi="Arial" w:cs="Arial"/>
          <w:sz w:val="24"/>
          <w:szCs w:val="24"/>
        </w:rPr>
        <w:t>.</w:t>
      </w:r>
    </w:p>
    <w:p w:rsidR="0044629A" w:rsidRPr="001051E7" w:rsidRDefault="00B80735" w:rsidP="008159E2">
      <w:pPr>
        <w:spacing w:after="0" w:line="360" w:lineRule="auto"/>
        <w:rPr>
          <w:rFonts w:ascii="Arial" w:hAnsi="Arial" w:cs="Arial"/>
          <w:sz w:val="24"/>
          <w:szCs w:val="24"/>
        </w:rPr>
      </w:pPr>
      <w:sdt>
        <w:sdtPr>
          <w:rPr>
            <w:rFonts w:ascii="Arial" w:hAnsi="Arial" w:cs="Arial"/>
            <w:sz w:val="24"/>
            <w:szCs w:val="24"/>
          </w:rPr>
          <w:id w:val="-1624609862"/>
          <w14:checkbox>
            <w14:checked w14:val="0"/>
            <w14:checkedState w14:val="2612" w14:font="MS Gothic"/>
            <w14:uncheckedState w14:val="2610" w14:font="MS Gothic"/>
          </w14:checkbox>
        </w:sdtPr>
        <w:sdtEndPr/>
        <w:sdtContent>
          <w:r w:rsidR="0000627E" w:rsidRPr="001051E7">
            <w:rPr>
              <w:rFonts w:ascii="Segoe UI Symbol" w:eastAsia="MS Gothic" w:hAnsi="Segoe UI Symbol" w:cs="Segoe UI Symbol"/>
              <w:sz w:val="24"/>
              <w:szCs w:val="24"/>
            </w:rPr>
            <w:t>☐</w:t>
          </w:r>
        </w:sdtContent>
      </w:sdt>
      <w:r w:rsidR="0000627E" w:rsidRPr="001051E7">
        <w:rPr>
          <w:rFonts w:ascii="Arial" w:hAnsi="Arial" w:cs="Arial"/>
          <w:sz w:val="24"/>
          <w:szCs w:val="24"/>
        </w:rPr>
        <w:t xml:space="preserve"> Provide presenters with a tip sheet on how to make presentation</w:t>
      </w:r>
      <w:r w:rsidR="007102FB" w:rsidRPr="001051E7">
        <w:rPr>
          <w:rFonts w:ascii="Arial" w:hAnsi="Arial" w:cs="Arial"/>
          <w:sz w:val="24"/>
          <w:szCs w:val="24"/>
        </w:rPr>
        <w:t>s</w:t>
      </w:r>
      <w:r w:rsidR="0000627E" w:rsidRPr="001051E7">
        <w:rPr>
          <w:rFonts w:ascii="Arial" w:hAnsi="Arial" w:cs="Arial"/>
          <w:sz w:val="24"/>
          <w:szCs w:val="24"/>
        </w:rPr>
        <w:t xml:space="preserve"> accessible</w:t>
      </w:r>
      <w:r w:rsidR="00902ADE" w:rsidRPr="001051E7">
        <w:rPr>
          <w:rFonts w:ascii="Arial" w:hAnsi="Arial" w:cs="Arial"/>
          <w:sz w:val="24"/>
          <w:szCs w:val="24"/>
        </w:rPr>
        <w:t>.</w:t>
      </w:r>
    </w:p>
    <w:p w:rsidR="0000627E" w:rsidRPr="001051E7" w:rsidRDefault="00B80735" w:rsidP="008159E2">
      <w:pPr>
        <w:spacing w:after="0" w:line="360" w:lineRule="auto"/>
        <w:rPr>
          <w:rFonts w:ascii="Arial" w:hAnsi="Arial" w:cs="Arial"/>
          <w:sz w:val="24"/>
          <w:szCs w:val="24"/>
        </w:rPr>
      </w:pPr>
      <w:sdt>
        <w:sdtPr>
          <w:rPr>
            <w:rFonts w:ascii="Arial" w:hAnsi="Arial" w:cs="Arial"/>
            <w:sz w:val="24"/>
            <w:szCs w:val="24"/>
          </w:rPr>
          <w:id w:val="-1160835259"/>
          <w14:checkbox>
            <w14:checked w14:val="0"/>
            <w14:checkedState w14:val="2612" w14:font="MS Gothic"/>
            <w14:uncheckedState w14:val="2610" w14:font="MS Gothic"/>
          </w14:checkbox>
        </w:sdtPr>
        <w:sdtEndPr/>
        <w:sdtContent>
          <w:r w:rsidR="007102FB" w:rsidRPr="001051E7">
            <w:rPr>
              <w:rFonts w:ascii="Segoe UI Symbol" w:eastAsia="MS Gothic" w:hAnsi="Segoe UI Symbol" w:cs="Segoe UI Symbol"/>
              <w:sz w:val="24"/>
              <w:szCs w:val="24"/>
            </w:rPr>
            <w:t>☐</w:t>
          </w:r>
        </w:sdtContent>
      </w:sdt>
      <w:r w:rsidR="007102FB" w:rsidRPr="001051E7">
        <w:rPr>
          <w:rFonts w:ascii="Arial" w:hAnsi="Arial" w:cs="Arial"/>
          <w:sz w:val="24"/>
          <w:szCs w:val="24"/>
        </w:rPr>
        <w:t xml:space="preserve"> Request presentation materials in advance so that materials can be transcribed into accessible formats</w:t>
      </w:r>
      <w:r w:rsidR="00902ADE" w:rsidRPr="001051E7">
        <w:rPr>
          <w:rFonts w:ascii="Arial" w:hAnsi="Arial" w:cs="Arial"/>
          <w:sz w:val="24"/>
          <w:szCs w:val="24"/>
        </w:rPr>
        <w:t>.</w:t>
      </w:r>
    </w:p>
    <w:p w:rsidR="00BC3685" w:rsidRPr="001051E7" w:rsidRDefault="00B80735" w:rsidP="008159E2">
      <w:pPr>
        <w:spacing w:after="0" w:line="360" w:lineRule="auto"/>
        <w:rPr>
          <w:rFonts w:ascii="Arial" w:hAnsi="Arial" w:cs="Arial"/>
          <w:sz w:val="24"/>
          <w:szCs w:val="24"/>
        </w:rPr>
      </w:pPr>
      <w:sdt>
        <w:sdtPr>
          <w:rPr>
            <w:rFonts w:ascii="Arial" w:hAnsi="Arial" w:cs="Arial"/>
            <w:sz w:val="24"/>
            <w:szCs w:val="24"/>
          </w:rPr>
          <w:id w:val="478815703"/>
          <w14:checkbox>
            <w14:checked w14:val="0"/>
            <w14:checkedState w14:val="2612" w14:font="MS Gothic"/>
            <w14:uncheckedState w14:val="2610" w14:font="MS Gothic"/>
          </w14:checkbox>
        </w:sdtPr>
        <w:sdtEndPr/>
        <w:sdtContent>
          <w:r w:rsidR="00BC3685" w:rsidRPr="001051E7">
            <w:rPr>
              <w:rFonts w:ascii="Segoe UI Symbol" w:eastAsia="MS Gothic" w:hAnsi="Segoe UI Symbol" w:cs="Segoe UI Symbol"/>
              <w:sz w:val="24"/>
              <w:szCs w:val="24"/>
            </w:rPr>
            <w:t>☐</w:t>
          </w:r>
        </w:sdtContent>
      </w:sdt>
      <w:r w:rsidR="00BC3685" w:rsidRPr="001051E7">
        <w:rPr>
          <w:rFonts w:ascii="Arial" w:hAnsi="Arial" w:cs="Arial"/>
          <w:sz w:val="24"/>
          <w:szCs w:val="24"/>
        </w:rPr>
        <w:t xml:space="preserve"> Share presenters’ slides in advance, if possible, to allow attendees more direct control over their access to information (text and </w:t>
      </w:r>
      <w:proofErr w:type="spellStart"/>
      <w:r w:rsidR="00BC3685" w:rsidRPr="001051E7">
        <w:rPr>
          <w:rFonts w:ascii="Arial" w:hAnsi="Arial" w:cs="Arial"/>
          <w:sz w:val="24"/>
          <w:szCs w:val="24"/>
        </w:rPr>
        <w:t>colours</w:t>
      </w:r>
      <w:proofErr w:type="spellEnd"/>
      <w:r w:rsidR="00BC3685" w:rsidRPr="001051E7">
        <w:rPr>
          <w:rFonts w:ascii="Arial" w:hAnsi="Arial" w:cs="Arial"/>
          <w:sz w:val="24"/>
          <w:szCs w:val="24"/>
        </w:rPr>
        <w:t xml:space="preserve"> can be modified as needed).</w:t>
      </w:r>
    </w:p>
    <w:p w:rsidR="00FD0088" w:rsidRPr="001051E7" w:rsidRDefault="00B80735" w:rsidP="008159E2">
      <w:pPr>
        <w:spacing w:after="0" w:line="360" w:lineRule="auto"/>
        <w:rPr>
          <w:rFonts w:ascii="Arial" w:hAnsi="Arial" w:cs="Arial"/>
          <w:sz w:val="24"/>
          <w:szCs w:val="24"/>
        </w:rPr>
      </w:pPr>
      <w:sdt>
        <w:sdtPr>
          <w:rPr>
            <w:rFonts w:ascii="Arial" w:hAnsi="Arial" w:cs="Arial"/>
            <w:sz w:val="24"/>
            <w:szCs w:val="24"/>
          </w:rPr>
          <w:id w:val="623972009"/>
          <w14:checkbox>
            <w14:checked w14:val="0"/>
            <w14:checkedState w14:val="2612" w14:font="MS Gothic"/>
            <w14:uncheckedState w14:val="2610" w14:font="MS Gothic"/>
          </w14:checkbox>
        </w:sdtPr>
        <w:sdtEndPr/>
        <w:sdtContent>
          <w:r w:rsidR="00FD0088" w:rsidRPr="001051E7">
            <w:rPr>
              <w:rFonts w:ascii="Segoe UI Symbol" w:eastAsia="MS Gothic" w:hAnsi="Segoe UI Symbol" w:cs="Segoe UI Symbol"/>
              <w:sz w:val="24"/>
              <w:szCs w:val="24"/>
            </w:rPr>
            <w:t>☐</w:t>
          </w:r>
        </w:sdtContent>
      </w:sdt>
      <w:r w:rsidR="00FD0088" w:rsidRPr="001051E7">
        <w:rPr>
          <w:rFonts w:ascii="Arial" w:hAnsi="Arial" w:cs="Arial"/>
          <w:sz w:val="24"/>
          <w:szCs w:val="24"/>
        </w:rPr>
        <w:t xml:space="preserve"> If pre-recorded videos are being shared, describe what is happening in the video and add captions using programs like Final Cut or Adobe Premiere, or apps like </w:t>
      </w:r>
      <w:proofErr w:type="spellStart"/>
      <w:r w:rsidR="00FD0088" w:rsidRPr="001051E7">
        <w:rPr>
          <w:rFonts w:ascii="Arial" w:hAnsi="Arial" w:cs="Arial"/>
          <w:sz w:val="24"/>
          <w:szCs w:val="24"/>
        </w:rPr>
        <w:t>Clipomatic</w:t>
      </w:r>
      <w:proofErr w:type="spellEnd"/>
      <w:r w:rsidR="00FD0088" w:rsidRPr="001051E7">
        <w:rPr>
          <w:rFonts w:ascii="Arial" w:hAnsi="Arial" w:cs="Arial"/>
          <w:sz w:val="24"/>
          <w:szCs w:val="24"/>
        </w:rPr>
        <w:t xml:space="preserve">, Clips, Caption This, and </w:t>
      </w:r>
      <w:proofErr w:type="spellStart"/>
      <w:r w:rsidR="00FD0088" w:rsidRPr="001051E7">
        <w:rPr>
          <w:rFonts w:ascii="Arial" w:hAnsi="Arial" w:cs="Arial"/>
          <w:sz w:val="24"/>
          <w:szCs w:val="24"/>
        </w:rPr>
        <w:t>AutCap</w:t>
      </w:r>
      <w:proofErr w:type="spellEnd"/>
      <w:r w:rsidR="00FD0088" w:rsidRPr="001051E7">
        <w:rPr>
          <w:rFonts w:ascii="Arial" w:hAnsi="Arial" w:cs="Arial"/>
          <w:sz w:val="24"/>
          <w:szCs w:val="24"/>
        </w:rPr>
        <w:t>.</w:t>
      </w:r>
    </w:p>
    <w:p w:rsidR="00D406EB" w:rsidRDefault="00B80735" w:rsidP="008159E2">
      <w:pPr>
        <w:spacing w:after="0" w:line="360" w:lineRule="auto"/>
        <w:rPr>
          <w:rFonts w:ascii="Arial" w:hAnsi="Arial" w:cs="Arial"/>
          <w:sz w:val="24"/>
          <w:szCs w:val="24"/>
        </w:rPr>
      </w:pPr>
      <w:sdt>
        <w:sdtPr>
          <w:rPr>
            <w:rFonts w:ascii="Arial" w:hAnsi="Arial" w:cs="Arial"/>
            <w:sz w:val="24"/>
            <w:szCs w:val="24"/>
          </w:rPr>
          <w:id w:val="1889606564"/>
          <w14:checkbox>
            <w14:checked w14:val="0"/>
            <w14:checkedState w14:val="2612" w14:font="MS Gothic"/>
            <w14:uncheckedState w14:val="2610" w14:font="MS Gothic"/>
          </w14:checkbox>
        </w:sdtPr>
        <w:sdtEndPr/>
        <w:sdtContent>
          <w:r w:rsidR="00DF0B3A" w:rsidRPr="001051E7">
            <w:rPr>
              <w:rFonts w:ascii="Segoe UI Symbol" w:eastAsia="MS Gothic" w:hAnsi="Segoe UI Symbol" w:cs="Segoe UI Symbol"/>
              <w:sz w:val="24"/>
              <w:szCs w:val="24"/>
            </w:rPr>
            <w:t>☐</w:t>
          </w:r>
        </w:sdtContent>
      </w:sdt>
      <w:r w:rsidR="00D406EB" w:rsidRPr="001051E7">
        <w:rPr>
          <w:rFonts w:ascii="Arial" w:hAnsi="Arial" w:cs="Arial"/>
          <w:sz w:val="24"/>
          <w:szCs w:val="24"/>
        </w:rPr>
        <w:t xml:space="preserve"> Ask presenter(s) to inform you when they are planning to use collaboration features (in-person or online) so that you can prepare accommodations.</w:t>
      </w:r>
    </w:p>
    <w:p w:rsidR="00FC485E" w:rsidRPr="001051E7" w:rsidRDefault="00FC485E" w:rsidP="00FC485E">
      <w:pPr>
        <w:spacing w:after="0" w:line="360" w:lineRule="auto"/>
        <w:rPr>
          <w:rFonts w:ascii="Arial" w:hAnsi="Arial" w:cs="Arial"/>
          <w:sz w:val="24"/>
          <w:szCs w:val="24"/>
        </w:rPr>
      </w:pPr>
      <w:sdt>
        <w:sdtPr>
          <w:rPr>
            <w:rFonts w:ascii="Arial" w:hAnsi="Arial" w:cs="Arial"/>
            <w:sz w:val="24"/>
            <w:szCs w:val="24"/>
          </w:rPr>
          <w:id w:val="55057958"/>
          <w14:checkbox>
            <w14:checked w14:val="0"/>
            <w14:checkedState w14:val="2612" w14:font="MS Gothic"/>
            <w14:uncheckedState w14:val="2610" w14:font="MS Gothic"/>
          </w14:checkbox>
        </w:sdtPr>
        <w:sdtContent>
          <w:r w:rsidRPr="001051E7">
            <w:rPr>
              <w:rFonts w:ascii="Segoe UI Symbol" w:eastAsia="MS Gothic" w:hAnsi="Segoe UI Symbol" w:cs="Segoe UI Symbol"/>
              <w:sz w:val="24"/>
              <w:szCs w:val="24"/>
            </w:rPr>
            <w:t>☐</w:t>
          </w:r>
        </w:sdtContent>
      </w:sdt>
      <w:r w:rsidRPr="001051E7">
        <w:rPr>
          <w:rFonts w:ascii="Arial" w:hAnsi="Arial" w:cs="Arial"/>
          <w:sz w:val="24"/>
          <w:szCs w:val="24"/>
        </w:rPr>
        <w:t xml:space="preserve"> If additional language(s) interpretation/translation is needed, ensure all materials and presentations provide appropriate interpretation/translation.</w:t>
      </w:r>
    </w:p>
    <w:p w:rsidR="00DF0B3A" w:rsidRDefault="00B80735" w:rsidP="008159E2">
      <w:pPr>
        <w:spacing w:after="0" w:line="360" w:lineRule="auto"/>
        <w:rPr>
          <w:rFonts w:ascii="Arial" w:hAnsi="Arial" w:cs="Arial"/>
          <w:sz w:val="24"/>
          <w:szCs w:val="24"/>
        </w:rPr>
      </w:pPr>
      <w:sdt>
        <w:sdtPr>
          <w:rPr>
            <w:rFonts w:ascii="Arial" w:hAnsi="Arial" w:cs="Arial"/>
            <w:sz w:val="24"/>
            <w:szCs w:val="24"/>
          </w:rPr>
          <w:id w:val="369731234"/>
          <w14:checkbox>
            <w14:checked w14:val="0"/>
            <w14:checkedState w14:val="2612" w14:font="MS Gothic"/>
            <w14:uncheckedState w14:val="2610" w14:font="MS Gothic"/>
          </w14:checkbox>
        </w:sdtPr>
        <w:sdtEndPr/>
        <w:sdtContent>
          <w:r w:rsidR="00DF0B3A" w:rsidRPr="001051E7">
            <w:rPr>
              <w:rFonts w:ascii="Segoe UI Symbol" w:eastAsia="MS Gothic" w:hAnsi="Segoe UI Symbol" w:cs="Segoe UI Symbol"/>
              <w:sz w:val="24"/>
              <w:szCs w:val="24"/>
            </w:rPr>
            <w:t>☐</w:t>
          </w:r>
        </w:sdtContent>
      </w:sdt>
      <w:r w:rsidR="00DF0B3A" w:rsidRPr="001051E7">
        <w:rPr>
          <w:rFonts w:ascii="Arial" w:hAnsi="Arial" w:cs="Arial"/>
          <w:sz w:val="24"/>
          <w:szCs w:val="24"/>
        </w:rPr>
        <w:t xml:space="preserve"> Facilitators should be prepared to mitigate the circumstances where inclusion is not upheld. If people are disruptive in a disrespectful manner, if racial slurs are used, if the content of the chat is dismissive or triggering, facilitators should be able to address issues in the moment as needed.</w:t>
      </w:r>
    </w:p>
    <w:p w:rsidR="000804D9" w:rsidRPr="001051E7" w:rsidRDefault="000804D9" w:rsidP="000804D9">
      <w:pPr>
        <w:spacing w:after="0" w:line="360" w:lineRule="auto"/>
        <w:rPr>
          <w:rFonts w:ascii="Arial" w:hAnsi="Arial" w:cs="Arial"/>
          <w:sz w:val="24"/>
          <w:szCs w:val="24"/>
        </w:rPr>
      </w:pPr>
      <w:sdt>
        <w:sdtPr>
          <w:rPr>
            <w:rFonts w:ascii="Arial" w:hAnsi="Arial" w:cs="Arial"/>
            <w:sz w:val="24"/>
            <w:szCs w:val="24"/>
          </w:rPr>
          <w:id w:val="1215316141"/>
          <w14:checkbox>
            <w14:checked w14:val="0"/>
            <w14:checkedState w14:val="2612" w14:font="MS Gothic"/>
            <w14:uncheckedState w14:val="2610" w14:font="MS Gothic"/>
          </w14:checkbox>
        </w:sdtPr>
        <w:sdtContent>
          <w:r w:rsidRPr="001051E7">
            <w:rPr>
              <w:rFonts w:ascii="Segoe UI Symbol" w:eastAsia="MS Gothic" w:hAnsi="Segoe UI Symbol" w:cs="Segoe UI Symbol"/>
              <w:sz w:val="24"/>
              <w:szCs w:val="24"/>
            </w:rPr>
            <w:t>☐</w:t>
          </w:r>
        </w:sdtContent>
      </w:sdt>
      <w:r w:rsidRPr="001051E7">
        <w:rPr>
          <w:rFonts w:ascii="Arial" w:hAnsi="Arial" w:cs="Arial"/>
          <w:sz w:val="24"/>
          <w:szCs w:val="24"/>
        </w:rPr>
        <w:t xml:space="preserve"> </w:t>
      </w:r>
      <w:r w:rsidRPr="000804D9">
        <w:rPr>
          <w:rFonts w:ascii="Arial" w:hAnsi="Arial" w:cs="Arial"/>
          <w:sz w:val="24"/>
          <w:szCs w:val="24"/>
        </w:rPr>
        <w:t>Lectern heights and audio controls need to</w:t>
      </w:r>
      <w:r>
        <w:rPr>
          <w:rFonts w:ascii="Arial" w:hAnsi="Arial" w:cs="Arial"/>
          <w:sz w:val="24"/>
          <w:szCs w:val="24"/>
        </w:rPr>
        <w:t xml:space="preserve"> </w:t>
      </w:r>
      <w:r w:rsidRPr="000804D9">
        <w:rPr>
          <w:rFonts w:ascii="Arial" w:hAnsi="Arial" w:cs="Arial"/>
          <w:sz w:val="24"/>
          <w:szCs w:val="24"/>
        </w:rPr>
        <w:t>be adjustable to meet the needs of different</w:t>
      </w:r>
      <w:r>
        <w:rPr>
          <w:rFonts w:ascii="Arial" w:hAnsi="Arial" w:cs="Arial"/>
          <w:sz w:val="24"/>
          <w:szCs w:val="24"/>
        </w:rPr>
        <w:t xml:space="preserve"> </w:t>
      </w:r>
      <w:r w:rsidRPr="000804D9">
        <w:rPr>
          <w:rFonts w:ascii="Arial" w:hAnsi="Arial" w:cs="Arial"/>
          <w:sz w:val="24"/>
          <w:szCs w:val="24"/>
        </w:rPr>
        <w:t>speakers.</w:t>
      </w:r>
    </w:p>
    <w:p w:rsidR="00C738A2" w:rsidRPr="001051E7" w:rsidRDefault="00B80735" w:rsidP="008159E2">
      <w:pPr>
        <w:spacing w:after="0" w:line="360" w:lineRule="auto"/>
        <w:rPr>
          <w:rFonts w:ascii="Arial" w:hAnsi="Arial" w:cs="Arial"/>
          <w:sz w:val="24"/>
          <w:szCs w:val="24"/>
        </w:rPr>
      </w:pPr>
      <w:sdt>
        <w:sdtPr>
          <w:rPr>
            <w:rFonts w:ascii="Arial" w:hAnsi="Arial" w:cs="Arial"/>
            <w:sz w:val="24"/>
            <w:szCs w:val="24"/>
          </w:rPr>
          <w:id w:val="-1542594871"/>
          <w14:checkbox>
            <w14:checked w14:val="0"/>
            <w14:checkedState w14:val="2612" w14:font="MS Gothic"/>
            <w14:uncheckedState w14:val="2610" w14:font="MS Gothic"/>
          </w14:checkbox>
        </w:sdtPr>
        <w:sdtEndPr/>
        <w:sdtContent>
          <w:r w:rsidR="00C738A2" w:rsidRPr="001051E7">
            <w:rPr>
              <w:rFonts w:ascii="Segoe UI Symbol" w:eastAsia="MS Gothic" w:hAnsi="Segoe UI Symbol" w:cs="Segoe UI Symbol"/>
              <w:sz w:val="24"/>
              <w:szCs w:val="24"/>
            </w:rPr>
            <w:t>☐</w:t>
          </w:r>
        </w:sdtContent>
      </w:sdt>
      <w:r w:rsidR="00C738A2" w:rsidRPr="001051E7">
        <w:rPr>
          <w:rFonts w:ascii="Arial" w:hAnsi="Arial" w:cs="Arial"/>
          <w:sz w:val="24"/>
          <w:szCs w:val="24"/>
        </w:rPr>
        <w:t xml:space="preserve"> Give attendees the opportunity to send in their questions ahead of time.</w:t>
      </w:r>
    </w:p>
    <w:p w:rsidR="00713678" w:rsidRDefault="00B80735" w:rsidP="008159E2">
      <w:pPr>
        <w:spacing w:after="0" w:line="360" w:lineRule="auto"/>
        <w:rPr>
          <w:rFonts w:ascii="Arial" w:hAnsi="Arial" w:cs="Arial"/>
          <w:sz w:val="24"/>
          <w:szCs w:val="24"/>
        </w:rPr>
      </w:pPr>
      <w:sdt>
        <w:sdtPr>
          <w:rPr>
            <w:rFonts w:ascii="Arial" w:hAnsi="Arial" w:cs="Arial"/>
            <w:sz w:val="24"/>
            <w:szCs w:val="24"/>
          </w:rPr>
          <w:id w:val="-887264180"/>
          <w14:checkbox>
            <w14:checked w14:val="0"/>
            <w14:checkedState w14:val="2612" w14:font="MS Gothic"/>
            <w14:uncheckedState w14:val="2610" w14:font="MS Gothic"/>
          </w14:checkbox>
        </w:sdtPr>
        <w:sdtEndPr/>
        <w:sdtContent>
          <w:r w:rsidR="001B5077" w:rsidRPr="001051E7">
            <w:rPr>
              <w:rFonts w:ascii="Segoe UI Symbol" w:eastAsia="MS Gothic" w:hAnsi="Segoe UI Symbol" w:cs="Segoe UI Symbol"/>
              <w:sz w:val="24"/>
              <w:szCs w:val="24"/>
            </w:rPr>
            <w:t>☐</w:t>
          </w:r>
        </w:sdtContent>
      </w:sdt>
      <w:r w:rsidR="001B5077" w:rsidRPr="001051E7">
        <w:rPr>
          <w:rFonts w:ascii="Arial" w:hAnsi="Arial" w:cs="Arial"/>
          <w:sz w:val="24"/>
          <w:szCs w:val="24"/>
        </w:rPr>
        <w:t xml:space="preserve"> </w:t>
      </w:r>
      <w:r w:rsidR="00713678" w:rsidRPr="001051E7">
        <w:rPr>
          <w:rFonts w:ascii="Arial" w:hAnsi="Arial" w:cs="Arial"/>
          <w:sz w:val="24"/>
          <w:szCs w:val="24"/>
        </w:rPr>
        <w:t>Email participants any resource links being shared either before or following the session.</w:t>
      </w:r>
    </w:p>
    <w:p w:rsidR="00FC485E" w:rsidRPr="001051E7" w:rsidRDefault="00FC485E" w:rsidP="008159E2">
      <w:pPr>
        <w:spacing w:after="0" w:line="360" w:lineRule="auto"/>
        <w:rPr>
          <w:rFonts w:ascii="Arial" w:hAnsi="Arial" w:cs="Arial"/>
          <w:sz w:val="24"/>
          <w:szCs w:val="24"/>
        </w:rPr>
      </w:pPr>
      <w:sdt>
        <w:sdtPr>
          <w:rPr>
            <w:rFonts w:ascii="Arial" w:hAnsi="Arial" w:cs="Arial"/>
            <w:sz w:val="24"/>
            <w:szCs w:val="24"/>
          </w:rPr>
          <w:id w:val="2094278991"/>
          <w14:checkbox>
            <w14:checked w14:val="0"/>
            <w14:checkedState w14:val="2612" w14:font="MS Gothic"/>
            <w14:uncheckedState w14:val="2610" w14:font="MS Gothic"/>
          </w14:checkbox>
        </w:sdtPr>
        <w:sdtContent>
          <w:r w:rsidRPr="001051E7">
            <w:rPr>
              <w:rFonts w:ascii="Segoe UI Symbol" w:eastAsia="MS Gothic" w:hAnsi="Segoe UI Symbol" w:cs="Segoe UI Symbol"/>
              <w:sz w:val="24"/>
              <w:szCs w:val="24"/>
            </w:rPr>
            <w:t>☐</w:t>
          </w:r>
        </w:sdtContent>
      </w:sdt>
      <w:r w:rsidRPr="001051E7">
        <w:rPr>
          <w:rFonts w:ascii="Arial" w:hAnsi="Arial" w:cs="Arial"/>
          <w:sz w:val="24"/>
          <w:szCs w:val="24"/>
        </w:rPr>
        <w:t xml:space="preserve"> </w:t>
      </w:r>
      <w:r>
        <w:rPr>
          <w:rFonts w:ascii="Arial" w:hAnsi="Arial" w:cs="Arial"/>
          <w:sz w:val="24"/>
          <w:szCs w:val="24"/>
        </w:rPr>
        <w:t>Provide honoraria and/or gifts to speakers and/or panelists as appropriate.</w:t>
      </w:r>
    </w:p>
    <w:p w:rsidR="00E14481" w:rsidRDefault="00B80735" w:rsidP="008159E2">
      <w:pPr>
        <w:spacing w:after="0" w:line="360" w:lineRule="auto"/>
        <w:rPr>
          <w:rFonts w:ascii="Arial" w:hAnsi="Arial" w:cs="Arial"/>
          <w:sz w:val="24"/>
          <w:szCs w:val="24"/>
        </w:rPr>
      </w:pPr>
      <w:sdt>
        <w:sdtPr>
          <w:rPr>
            <w:rFonts w:ascii="Arial" w:hAnsi="Arial" w:cs="Arial"/>
            <w:sz w:val="24"/>
            <w:szCs w:val="24"/>
          </w:rPr>
          <w:id w:val="-1284564946"/>
          <w14:checkbox>
            <w14:checked w14:val="0"/>
            <w14:checkedState w14:val="2612" w14:font="MS Gothic"/>
            <w14:uncheckedState w14:val="2610" w14:font="MS Gothic"/>
          </w14:checkbox>
        </w:sdtPr>
        <w:sdtEndPr/>
        <w:sdtContent>
          <w:r w:rsidR="00E14481" w:rsidRPr="001051E7">
            <w:rPr>
              <w:rFonts w:ascii="Segoe UI Symbol" w:eastAsia="MS Gothic" w:hAnsi="Segoe UI Symbol" w:cs="Segoe UI Symbol"/>
              <w:sz w:val="24"/>
              <w:szCs w:val="24"/>
            </w:rPr>
            <w:t>☐</w:t>
          </w:r>
        </w:sdtContent>
      </w:sdt>
      <w:r w:rsidR="00E14481" w:rsidRPr="001051E7">
        <w:rPr>
          <w:rFonts w:ascii="Arial" w:hAnsi="Arial" w:cs="Arial"/>
          <w:sz w:val="24"/>
          <w:szCs w:val="24"/>
        </w:rPr>
        <w:t xml:space="preserve"> Create an evaluation form for attendees to indicate if their accommodation needs were met, and whether more could have been done to make the meeting more accessible and inclusive. Make sure the evaluation form is available in accessible formats.</w:t>
      </w:r>
    </w:p>
    <w:p w:rsidR="00EA633A" w:rsidRPr="001051E7" w:rsidRDefault="00EA633A" w:rsidP="008159E2">
      <w:pPr>
        <w:spacing w:after="0" w:line="360" w:lineRule="auto"/>
        <w:rPr>
          <w:rFonts w:ascii="Arial" w:hAnsi="Arial" w:cs="Arial"/>
          <w:sz w:val="24"/>
          <w:szCs w:val="24"/>
        </w:rPr>
      </w:pPr>
    </w:p>
    <w:p w:rsidR="005F6250" w:rsidRPr="00321EDF" w:rsidRDefault="005F6250" w:rsidP="009F6786">
      <w:pPr>
        <w:pStyle w:val="Heading2"/>
        <w:rPr>
          <w:sz w:val="36"/>
          <w:szCs w:val="36"/>
        </w:rPr>
      </w:pPr>
      <w:r w:rsidRPr="00321EDF">
        <w:rPr>
          <w:sz w:val="36"/>
          <w:szCs w:val="36"/>
        </w:rPr>
        <w:t>Event considerations</w:t>
      </w:r>
    </w:p>
    <w:p w:rsidR="00D2547F" w:rsidRDefault="00D2547F" w:rsidP="008159E2">
      <w:pPr>
        <w:spacing w:after="0" w:line="360" w:lineRule="auto"/>
        <w:rPr>
          <w:rFonts w:ascii="Arial" w:hAnsi="Arial" w:cs="Arial"/>
          <w:sz w:val="24"/>
          <w:szCs w:val="24"/>
        </w:rPr>
      </w:pPr>
    </w:p>
    <w:p w:rsidR="00D2547F" w:rsidRPr="00D2547F" w:rsidRDefault="00D2547F" w:rsidP="00D2547F">
      <w:pPr>
        <w:pStyle w:val="Heading3"/>
        <w:rPr>
          <w:sz w:val="32"/>
          <w:szCs w:val="32"/>
        </w:rPr>
      </w:pPr>
      <w:r w:rsidRPr="00D2547F">
        <w:rPr>
          <w:sz w:val="32"/>
          <w:szCs w:val="32"/>
        </w:rPr>
        <w:t>Presentations and Communication</w:t>
      </w:r>
    </w:p>
    <w:p w:rsidR="00E5134E" w:rsidRPr="001051E7" w:rsidRDefault="00E5134E" w:rsidP="00E5134E">
      <w:pPr>
        <w:spacing w:after="0" w:line="360" w:lineRule="auto"/>
        <w:rPr>
          <w:rFonts w:ascii="Arial" w:hAnsi="Arial" w:cs="Arial"/>
          <w:sz w:val="24"/>
          <w:szCs w:val="24"/>
        </w:rPr>
      </w:pPr>
      <w:sdt>
        <w:sdtPr>
          <w:rPr>
            <w:rFonts w:ascii="Arial" w:hAnsi="Arial" w:cs="Arial"/>
            <w:sz w:val="24"/>
            <w:szCs w:val="24"/>
          </w:rPr>
          <w:id w:val="-916161947"/>
          <w14:checkbox>
            <w14:checked w14:val="0"/>
            <w14:checkedState w14:val="2612" w14:font="MS Gothic"/>
            <w14:uncheckedState w14:val="2610" w14:font="MS Gothic"/>
          </w14:checkbox>
        </w:sdtPr>
        <w:sdtContent>
          <w:r w:rsidRPr="001051E7">
            <w:rPr>
              <w:rFonts w:ascii="Segoe UI Symbol" w:eastAsia="MS Gothic" w:hAnsi="Segoe UI Symbol" w:cs="Segoe UI Symbol"/>
              <w:sz w:val="24"/>
              <w:szCs w:val="24"/>
            </w:rPr>
            <w:t>☐</w:t>
          </w:r>
        </w:sdtContent>
      </w:sdt>
      <w:r w:rsidRPr="001051E7">
        <w:rPr>
          <w:rFonts w:ascii="Arial" w:hAnsi="Arial" w:cs="Arial"/>
          <w:sz w:val="24"/>
          <w:szCs w:val="24"/>
        </w:rPr>
        <w:t xml:space="preserve"> Develop and use a meaningful land acknowledgement appropriate for the specific event.</w:t>
      </w:r>
    </w:p>
    <w:p w:rsidR="00E5134E" w:rsidRDefault="00E5134E" w:rsidP="00E5134E">
      <w:pPr>
        <w:spacing w:after="0" w:line="360" w:lineRule="auto"/>
        <w:rPr>
          <w:rFonts w:ascii="Arial" w:hAnsi="Arial" w:cs="Arial"/>
          <w:sz w:val="24"/>
          <w:szCs w:val="24"/>
        </w:rPr>
      </w:pPr>
      <w:sdt>
        <w:sdtPr>
          <w:rPr>
            <w:rFonts w:ascii="Arial" w:hAnsi="Arial" w:cs="Arial"/>
            <w:sz w:val="24"/>
            <w:szCs w:val="24"/>
          </w:rPr>
          <w:id w:val="-583608350"/>
          <w14:checkbox>
            <w14:checked w14:val="0"/>
            <w14:checkedState w14:val="2612" w14:font="MS Gothic"/>
            <w14:uncheckedState w14:val="2610" w14:font="MS Gothic"/>
          </w14:checkbox>
        </w:sdtPr>
        <w:sdtContent>
          <w:r w:rsidRPr="001051E7">
            <w:rPr>
              <w:rFonts w:ascii="Segoe UI Symbol" w:eastAsia="MS Gothic" w:hAnsi="Segoe UI Symbol" w:cs="Segoe UI Symbol"/>
              <w:sz w:val="24"/>
              <w:szCs w:val="24"/>
            </w:rPr>
            <w:t>☐</w:t>
          </w:r>
        </w:sdtContent>
      </w:sdt>
      <w:r w:rsidRPr="001051E7">
        <w:rPr>
          <w:rFonts w:ascii="Arial" w:hAnsi="Arial" w:cs="Arial"/>
          <w:sz w:val="24"/>
          <w:szCs w:val="24"/>
        </w:rPr>
        <w:t xml:space="preserve"> Develop and post an Equity, Diversity, and Inclusion Statement and/or a code of conduct for the event.</w:t>
      </w:r>
      <w:r>
        <w:rPr>
          <w:rFonts w:ascii="Arial" w:hAnsi="Arial" w:cs="Arial"/>
          <w:sz w:val="24"/>
          <w:szCs w:val="24"/>
        </w:rPr>
        <w:t xml:space="preserve"> List a contact for participants to report breaches of the code of conduct.</w:t>
      </w:r>
    </w:p>
    <w:p w:rsidR="00F070FA" w:rsidRPr="001051E7" w:rsidRDefault="00F070FA" w:rsidP="00E5134E">
      <w:pPr>
        <w:spacing w:after="0" w:line="360" w:lineRule="auto"/>
        <w:rPr>
          <w:rFonts w:ascii="Arial" w:hAnsi="Arial" w:cs="Arial"/>
          <w:sz w:val="24"/>
          <w:szCs w:val="24"/>
        </w:rPr>
      </w:pPr>
      <w:sdt>
        <w:sdtPr>
          <w:rPr>
            <w:rFonts w:ascii="Arial" w:hAnsi="Arial" w:cs="Arial"/>
            <w:sz w:val="24"/>
            <w:szCs w:val="24"/>
          </w:rPr>
          <w:id w:val="1055814053"/>
          <w14:checkbox>
            <w14:checked w14:val="0"/>
            <w14:checkedState w14:val="2612" w14:font="MS Gothic"/>
            <w14:uncheckedState w14:val="2610" w14:font="MS Gothic"/>
          </w14:checkbox>
        </w:sdtPr>
        <w:sdtContent>
          <w:r w:rsidRPr="001051E7">
            <w:rPr>
              <w:rFonts w:ascii="Segoe UI Symbol" w:eastAsia="MS Gothic" w:hAnsi="Segoe UI Symbol" w:cs="Segoe UI Symbol"/>
              <w:sz w:val="24"/>
              <w:szCs w:val="24"/>
            </w:rPr>
            <w:t>☐</w:t>
          </w:r>
        </w:sdtContent>
      </w:sdt>
      <w:r w:rsidRPr="001051E7">
        <w:rPr>
          <w:rFonts w:ascii="Arial" w:hAnsi="Arial" w:cs="Arial"/>
          <w:sz w:val="24"/>
          <w:szCs w:val="24"/>
        </w:rPr>
        <w:t xml:space="preserve"> </w:t>
      </w:r>
      <w:r w:rsidRPr="00F070FA">
        <w:rPr>
          <w:rFonts w:ascii="Arial" w:hAnsi="Arial" w:cs="Arial"/>
          <w:sz w:val="24"/>
          <w:szCs w:val="24"/>
        </w:rPr>
        <w:t>Make clear to all attendees, speakers, and staff whether the event will be filmed and/or photographed, and provide a way for people to opt out.</w:t>
      </w:r>
    </w:p>
    <w:p w:rsidR="00CA5B92" w:rsidRPr="001051E7" w:rsidRDefault="00B80735" w:rsidP="008159E2">
      <w:pPr>
        <w:spacing w:after="0" w:line="360" w:lineRule="auto"/>
        <w:rPr>
          <w:rFonts w:ascii="Arial" w:hAnsi="Arial" w:cs="Arial"/>
          <w:sz w:val="24"/>
          <w:szCs w:val="24"/>
        </w:rPr>
      </w:pPr>
      <w:sdt>
        <w:sdtPr>
          <w:rPr>
            <w:rFonts w:ascii="Arial" w:hAnsi="Arial" w:cs="Arial"/>
            <w:sz w:val="24"/>
            <w:szCs w:val="24"/>
          </w:rPr>
          <w:id w:val="-1779638896"/>
          <w14:checkbox>
            <w14:checked w14:val="0"/>
            <w14:checkedState w14:val="2612" w14:font="MS Gothic"/>
            <w14:uncheckedState w14:val="2610" w14:font="MS Gothic"/>
          </w14:checkbox>
        </w:sdtPr>
        <w:sdtEndPr/>
        <w:sdtContent>
          <w:r w:rsidR="00B0041E" w:rsidRPr="001051E7">
            <w:rPr>
              <w:rFonts w:ascii="Segoe UI Symbol" w:eastAsia="MS Gothic" w:hAnsi="Segoe UI Symbol" w:cs="Segoe UI Symbol"/>
              <w:sz w:val="24"/>
              <w:szCs w:val="24"/>
            </w:rPr>
            <w:t>☐</w:t>
          </w:r>
        </w:sdtContent>
      </w:sdt>
      <w:r w:rsidR="00B0041E" w:rsidRPr="001051E7">
        <w:rPr>
          <w:rFonts w:ascii="Arial" w:hAnsi="Arial" w:cs="Arial"/>
          <w:sz w:val="24"/>
          <w:szCs w:val="24"/>
        </w:rPr>
        <w:t xml:space="preserve"> </w:t>
      </w:r>
      <w:r w:rsidR="00E14481" w:rsidRPr="001051E7">
        <w:rPr>
          <w:rFonts w:ascii="Arial" w:hAnsi="Arial" w:cs="Arial"/>
          <w:sz w:val="24"/>
          <w:szCs w:val="24"/>
        </w:rPr>
        <w:t xml:space="preserve">Provide </w:t>
      </w:r>
      <w:r w:rsidR="00CA5B92" w:rsidRPr="001051E7">
        <w:rPr>
          <w:rFonts w:ascii="Arial" w:hAnsi="Arial" w:cs="Arial"/>
          <w:sz w:val="24"/>
          <w:szCs w:val="24"/>
        </w:rPr>
        <w:t xml:space="preserve">ASL interpreters with </w:t>
      </w:r>
      <w:r w:rsidR="00BF34F5" w:rsidRPr="001051E7">
        <w:rPr>
          <w:rFonts w:ascii="Arial" w:hAnsi="Arial" w:cs="Arial"/>
          <w:sz w:val="24"/>
          <w:szCs w:val="24"/>
        </w:rPr>
        <w:t>the appropriate language</w:t>
      </w:r>
      <w:r w:rsidR="00CA5B92" w:rsidRPr="001051E7">
        <w:rPr>
          <w:rFonts w:ascii="Arial" w:hAnsi="Arial" w:cs="Arial"/>
          <w:sz w:val="24"/>
          <w:szCs w:val="24"/>
        </w:rPr>
        <w:t xml:space="preserve"> level skills</w:t>
      </w:r>
      <w:r w:rsidR="00BF34F5" w:rsidRPr="001051E7">
        <w:rPr>
          <w:rFonts w:ascii="Arial" w:hAnsi="Arial" w:cs="Arial"/>
          <w:sz w:val="24"/>
          <w:szCs w:val="24"/>
        </w:rPr>
        <w:t xml:space="preserve"> (e.g., if academic language will be used, you will need ASL interpreters with an academic </w:t>
      </w:r>
      <w:r w:rsidR="00602B88" w:rsidRPr="001051E7">
        <w:rPr>
          <w:rFonts w:ascii="Arial" w:hAnsi="Arial" w:cs="Arial"/>
          <w:sz w:val="24"/>
          <w:szCs w:val="24"/>
        </w:rPr>
        <w:t xml:space="preserve">language </w:t>
      </w:r>
      <w:r w:rsidR="00BF34F5" w:rsidRPr="001051E7">
        <w:rPr>
          <w:rFonts w:ascii="Arial" w:hAnsi="Arial" w:cs="Arial"/>
          <w:sz w:val="24"/>
          <w:szCs w:val="24"/>
        </w:rPr>
        <w:t>skill level)</w:t>
      </w:r>
      <w:r w:rsidR="00284D36" w:rsidRPr="001051E7">
        <w:rPr>
          <w:rFonts w:ascii="Arial" w:hAnsi="Arial" w:cs="Arial"/>
          <w:sz w:val="24"/>
          <w:szCs w:val="24"/>
        </w:rPr>
        <w:t>.</w:t>
      </w:r>
    </w:p>
    <w:p w:rsidR="00CA5B92" w:rsidRPr="001051E7" w:rsidRDefault="00B80735" w:rsidP="008159E2">
      <w:pPr>
        <w:spacing w:after="0" w:line="360" w:lineRule="auto"/>
        <w:rPr>
          <w:rFonts w:ascii="Arial" w:hAnsi="Arial" w:cs="Arial"/>
          <w:sz w:val="24"/>
          <w:szCs w:val="24"/>
        </w:rPr>
      </w:pPr>
      <w:sdt>
        <w:sdtPr>
          <w:rPr>
            <w:rFonts w:ascii="Arial" w:hAnsi="Arial" w:cs="Arial"/>
            <w:sz w:val="24"/>
            <w:szCs w:val="24"/>
          </w:rPr>
          <w:id w:val="1323007302"/>
          <w14:checkbox>
            <w14:checked w14:val="0"/>
            <w14:checkedState w14:val="2612" w14:font="MS Gothic"/>
            <w14:uncheckedState w14:val="2610" w14:font="MS Gothic"/>
          </w14:checkbox>
        </w:sdtPr>
        <w:sdtEndPr/>
        <w:sdtContent>
          <w:r w:rsidR="00B0041E" w:rsidRPr="001051E7">
            <w:rPr>
              <w:rFonts w:ascii="Segoe UI Symbol" w:eastAsia="MS Gothic" w:hAnsi="Segoe UI Symbol" w:cs="Segoe UI Symbol"/>
              <w:sz w:val="24"/>
              <w:szCs w:val="24"/>
            </w:rPr>
            <w:t>☐</w:t>
          </w:r>
        </w:sdtContent>
      </w:sdt>
      <w:r w:rsidR="00B0041E" w:rsidRPr="001051E7">
        <w:rPr>
          <w:rFonts w:ascii="Arial" w:hAnsi="Arial" w:cs="Arial"/>
          <w:sz w:val="24"/>
          <w:szCs w:val="24"/>
        </w:rPr>
        <w:t xml:space="preserve"> </w:t>
      </w:r>
      <w:r w:rsidR="000F291E" w:rsidRPr="001051E7">
        <w:rPr>
          <w:rFonts w:ascii="Arial" w:hAnsi="Arial" w:cs="Arial"/>
          <w:sz w:val="24"/>
          <w:szCs w:val="24"/>
        </w:rPr>
        <w:t>Provide r</w:t>
      </w:r>
      <w:r w:rsidR="00CA5B92" w:rsidRPr="001051E7">
        <w:rPr>
          <w:rFonts w:ascii="Arial" w:hAnsi="Arial" w:cs="Arial"/>
          <w:sz w:val="24"/>
          <w:szCs w:val="24"/>
        </w:rPr>
        <w:t>eal-time captioning</w:t>
      </w:r>
      <w:r w:rsidR="000F291E" w:rsidRPr="001051E7">
        <w:rPr>
          <w:rFonts w:ascii="Arial" w:hAnsi="Arial" w:cs="Arial"/>
          <w:sz w:val="24"/>
          <w:szCs w:val="24"/>
        </w:rPr>
        <w:t xml:space="preserve"> for those attending via </w:t>
      </w:r>
      <w:r w:rsidR="001B4782" w:rsidRPr="001051E7">
        <w:rPr>
          <w:rFonts w:ascii="Arial" w:hAnsi="Arial" w:cs="Arial"/>
          <w:sz w:val="24"/>
          <w:szCs w:val="24"/>
        </w:rPr>
        <w:t>web-</w:t>
      </w:r>
      <w:r w:rsidR="000F291E" w:rsidRPr="001051E7">
        <w:rPr>
          <w:rFonts w:ascii="Arial" w:hAnsi="Arial" w:cs="Arial"/>
          <w:sz w:val="24"/>
          <w:szCs w:val="24"/>
        </w:rPr>
        <w:t>conferencing</w:t>
      </w:r>
      <w:r w:rsidR="00284D36" w:rsidRPr="001051E7">
        <w:rPr>
          <w:rFonts w:ascii="Arial" w:hAnsi="Arial" w:cs="Arial"/>
          <w:sz w:val="24"/>
          <w:szCs w:val="24"/>
        </w:rPr>
        <w:t>.</w:t>
      </w:r>
      <w:r w:rsidR="006D5BA6" w:rsidRPr="001051E7">
        <w:rPr>
          <w:rFonts w:ascii="Arial" w:hAnsi="Arial" w:cs="Arial"/>
          <w:sz w:val="24"/>
          <w:szCs w:val="24"/>
        </w:rPr>
        <w:t xml:space="preserve"> Because of the complexity in producing live captions, in-house captioning generally does not meet accessibility requirements.  It is recommended that a vendor be used to ensure accuracy of captions. For more information on how to enable third-party live captioning in Zoom: </w:t>
      </w:r>
      <w:hyperlink r:id="rId14" w:history="1">
        <w:r w:rsidR="006D5BA6" w:rsidRPr="001051E7">
          <w:rPr>
            <w:rStyle w:val="Hyperlink"/>
            <w:rFonts w:ascii="Arial" w:hAnsi="Arial" w:cs="Arial"/>
            <w:sz w:val="24"/>
            <w:szCs w:val="24"/>
          </w:rPr>
          <w:t>https://support.zoom.us/hc/en-us/articles/115002212983</w:t>
        </w:r>
      </w:hyperlink>
      <w:r w:rsidR="006D5BA6" w:rsidRPr="001051E7">
        <w:rPr>
          <w:rFonts w:ascii="Arial" w:hAnsi="Arial" w:cs="Arial"/>
          <w:sz w:val="24"/>
          <w:szCs w:val="24"/>
        </w:rPr>
        <w:t xml:space="preserve">. </w:t>
      </w:r>
    </w:p>
    <w:p w:rsidR="00224E74" w:rsidRPr="001051E7" w:rsidRDefault="00B80735" w:rsidP="008159E2">
      <w:pPr>
        <w:spacing w:after="0" w:line="360" w:lineRule="auto"/>
        <w:rPr>
          <w:rFonts w:ascii="Arial" w:hAnsi="Arial" w:cs="Arial"/>
          <w:sz w:val="24"/>
          <w:szCs w:val="24"/>
        </w:rPr>
      </w:pPr>
      <w:sdt>
        <w:sdtPr>
          <w:rPr>
            <w:rFonts w:ascii="Arial" w:hAnsi="Arial" w:cs="Arial"/>
            <w:sz w:val="24"/>
            <w:szCs w:val="24"/>
          </w:rPr>
          <w:id w:val="-996570754"/>
          <w14:checkbox>
            <w14:checked w14:val="0"/>
            <w14:checkedState w14:val="2612" w14:font="MS Gothic"/>
            <w14:uncheckedState w14:val="2610" w14:font="MS Gothic"/>
          </w14:checkbox>
        </w:sdtPr>
        <w:sdtEndPr/>
        <w:sdtContent>
          <w:r w:rsidR="00224E74" w:rsidRPr="001051E7">
            <w:rPr>
              <w:rFonts w:ascii="Segoe UI Symbol" w:eastAsia="MS Gothic" w:hAnsi="Segoe UI Symbol" w:cs="Segoe UI Symbol"/>
              <w:sz w:val="24"/>
              <w:szCs w:val="24"/>
            </w:rPr>
            <w:t>☐</w:t>
          </w:r>
        </w:sdtContent>
      </w:sdt>
      <w:r w:rsidR="00224E74" w:rsidRPr="001051E7">
        <w:rPr>
          <w:rFonts w:ascii="Arial" w:hAnsi="Arial" w:cs="Arial"/>
          <w:sz w:val="24"/>
          <w:szCs w:val="24"/>
        </w:rPr>
        <w:t xml:space="preserve"> Follow accessibility standards for PowerPoint presentations, including adding alt text for visuals, avoiding the use of tables, adding underlining to hyperlinks, and making font sizes sufficiently large (</w:t>
      </w:r>
      <w:hyperlink r:id="rId15" w:history="1">
        <w:r w:rsidR="00224E74" w:rsidRPr="001051E7">
          <w:rPr>
            <w:rStyle w:val="Hyperlink"/>
            <w:rFonts w:ascii="Arial" w:hAnsi="Arial" w:cs="Arial"/>
            <w:sz w:val="24"/>
            <w:szCs w:val="24"/>
          </w:rPr>
          <w:t>https://support.microsoft.com/en-us/office/make-your-powerpoint-presentations-accessible-to-people-with-disabilities-6f7772b2-2f33-4bd2-8ca7-dae3b2b3ef25</w:t>
        </w:r>
      </w:hyperlink>
      <w:r w:rsidR="00224E74" w:rsidRPr="001051E7">
        <w:rPr>
          <w:rFonts w:ascii="Arial" w:hAnsi="Arial" w:cs="Arial"/>
          <w:sz w:val="24"/>
          <w:szCs w:val="24"/>
        </w:rPr>
        <w:t xml:space="preserve">). </w:t>
      </w:r>
    </w:p>
    <w:p w:rsidR="005F6250" w:rsidRDefault="00B80735" w:rsidP="008159E2">
      <w:pPr>
        <w:spacing w:after="0" w:line="360" w:lineRule="auto"/>
        <w:rPr>
          <w:rFonts w:ascii="Arial" w:hAnsi="Arial" w:cs="Arial"/>
          <w:sz w:val="24"/>
          <w:szCs w:val="24"/>
        </w:rPr>
      </w:pPr>
      <w:sdt>
        <w:sdtPr>
          <w:rPr>
            <w:rFonts w:ascii="Arial" w:hAnsi="Arial" w:cs="Arial"/>
            <w:sz w:val="24"/>
            <w:szCs w:val="24"/>
          </w:rPr>
          <w:id w:val="1175389491"/>
          <w14:checkbox>
            <w14:checked w14:val="0"/>
            <w14:checkedState w14:val="2612" w14:font="MS Gothic"/>
            <w14:uncheckedState w14:val="2610" w14:font="MS Gothic"/>
          </w14:checkbox>
        </w:sdtPr>
        <w:sdtEndPr/>
        <w:sdtContent>
          <w:r w:rsidR="00B0041E" w:rsidRPr="001051E7">
            <w:rPr>
              <w:rFonts w:ascii="Segoe UI Symbol" w:eastAsia="MS Gothic" w:hAnsi="Segoe UI Symbol" w:cs="Segoe UI Symbol"/>
              <w:sz w:val="24"/>
              <w:szCs w:val="24"/>
            </w:rPr>
            <w:t>☐</w:t>
          </w:r>
        </w:sdtContent>
      </w:sdt>
      <w:r w:rsidR="00B0041E" w:rsidRPr="001051E7">
        <w:rPr>
          <w:rFonts w:ascii="Arial" w:hAnsi="Arial" w:cs="Arial"/>
          <w:sz w:val="24"/>
          <w:szCs w:val="24"/>
        </w:rPr>
        <w:t xml:space="preserve"> </w:t>
      </w:r>
      <w:r w:rsidR="000F291E" w:rsidRPr="001051E7">
        <w:rPr>
          <w:rFonts w:ascii="Arial" w:hAnsi="Arial" w:cs="Arial"/>
          <w:sz w:val="24"/>
          <w:szCs w:val="24"/>
        </w:rPr>
        <w:t>Provide c</w:t>
      </w:r>
      <w:r w:rsidR="005F6250" w:rsidRPr="001051E7">
        <w:rPr>
          <w:rFonts w:ascii="Arial" w:hAnsi="Arial" w:cs="Arial"/>
          <w:sz w:val="24"/>
          <w:szCs w:val="24"/>
        </w:rPr>
        <w:t>losed captioning on any video and PowerPoint presentations</w:t>
      </w:r>
      <w:r w:rsidR="00284D36" w:rsidRPr="001051E7">
        <w:rPr>
          <w:rFonts w:ascii="Arial" w:hAnsi="Arial" w:cs="Arial"/>
          <w:sz w:val="24"/>
          <w:szCs w:val="24"/>
        </w:rPr>
        <w:t>.</w:t>
      </w:r>
    </w:p>
    <w:p w:rsidR="00D2547F" w:rsidRDefault="00D2547F" w:rsidP="00D2547F">
      <w:pPr>
        <w:spacing w:after="0" w:line="360" w:lineRule="auto"/>
        <w:rPr>
          <w:rFonts w:ascii="Arial" w:hAnsi="Arial" w:cs="Arial"/>
          <w:sz w:val="24"/>
          <w:szCs w:val="24"/>
        </w:rPr>
      </w:pPr>
      <w:sdt>
        <w:sdtPr>
          <w:rPr>
            <w:rFonts w:ascii="Arial" w:hAnsi="Arial" w:cs="Arial"/>
            <w:sz w:val="24"/>
            <w:szCs w:val="24"/>
          </w:rPr>
          <w:id w:val="1454445286"/>
          <w14:checkbox>
            <w14:checked w14:val="0"/>
            <w14:checkedState w14:val="2612" w14:font="MS Gothic"/>
            <w14:uncheckedState w14:val="2610" w14:font="MS Gothic"/>
          </w14:checkbox>
        </w:sdtPr>
        <w:sdtContent>
          <w:r w:rsidRPr="001051E7">
            <w:rPr>
              <w:rFonts w:ascii="Segoe UI Symbol" w:eastAsia="MS Gothic" w:hAnsi="Segoe UI Symbol" w:cs="Segoe UI Symbol"/>
              <w:sz w:val="24"/>
              <w:szCs w:val="24"/>
            </w:rPr>
            <w:t>☐</w:t>
          </w:r>
        </w:sdtContent>
      </w:sdt>
      <w:r w:rsidRPr="001051E7">
        <w:rPr>
          <w:rFonts w:ascii="Arial" w:hAnsi="Arial" w:cs="Arial"/>
          <w:sz w:val="24"/>
          <w:szCs w:val="24"/>
        </w:rPr>
        <w:t xml:space="preserve"> Use accessibility features for web-conferencing platform, including pinning the ASL interpreter to ensure they are always visible, (</w:t>
      </w:r>
      <w:hyperlink r:id="rId16" w:history="1">
        <w:r w:rsidRPr="001051E7">
          <w:rPr>
            <w:rStyle w:val="Hyperlink"/>
            <w:rFonts w:ascii="Arial" w:hAnsi="Arial" w:cs="Arial"/>
            <w:sz w:val="24"/>
            <w:szCs w:val="24"/>
          </w:rPr>
          <w:t>https://explore.zoom.us/en/accessibility/</w:t>
        </w:r>
      </w:hyperlink>
      <w:r w:rsidRPr="001051E7">
        <w:rPr>
          <w:rFonts w:ascii="Arial" w:hAnsi="Arial" w:cs="Arial"/>
          <w:sz w:val="24"/>
          <w:szCs w:val="24"/>
        </w:rPr>
        <w:t xml:space="preserve">, </w:t>
      </w:r>
      <w:hyperlink r:id="rId17" w:history="1">
        <w:r w:rsidRPr="001051E7">
          <w:rPr>
            <w:rStyle w:val="Hyperlink"/>
            <w:rFonts w:ascii="Arial" w:hAnsi="Arial" w:cs="Arial"/>
            <w:sz w:val="24"/>
            <w:szCs w:val="24"/>
          </w:rPr>
          <w:t>https://support.microsoft.com/en-us/office/accessibility-tools-for-microsoft-teams-2d4009e7-1300-4766-87e8-7a217496c3d5</w:t>
        </w:r>
      </w:hyperlink>
      <w:r w:rsidRPr="001051E7">
        <w:rPr>
          <w:rFonts w:ascii="Arial" w:hAnsi="Arial" w:cs="Arial"/>
          <w:sz w:val="24"/>
          <w:szCs w:val="24"/>
        </w:rPr>
        <w:t xml:space="preserve">). </w:t>
      </w:r>
    </w:p>
    <w:p w:rsidR="00D2547F" w:rsidRPr="001051E7" w:rsidRDefault="00D2547F" w:rsidP="00D2547F">
      <w:pPr>
        <w:spacing w:after="0" w:line="360" w:lineRule="auto"/>
        <w:rPr>
          <w:rFonts w:ascii="Arial" w:hAnsi="Arial" w:cs="Arial"/>
          <w:sz w:val="24"/>
          <w:szCs w:val="24"/>
        </w:rPr>
      </w:pPr>
      <w:sdt>
        <w:sdtPr>
          <w:rPr>
            <w:rFonts w:ascii="Arial" w:hAnsi="Arial" w:cs="Arial"/>
            <w:sz w:val="24"/>
            <w:szCs w:val="24"/>
          </w:rPr>
          <w:id w:val="1961138959"/>
          <w14:checkbox>
            <w14:checked w14:val="0"/>
            <w14:checkedState w14:val="2612" w14:font="MS Gothic"/>
            <w14:uncheckedState w14:val="2610" w14:font="MS Gothic"/>
          </w14:checkbox>
        </w:sdtPr>
        <w:sdtContent>
          <w:r w:rsidRPr="001051E7">
            <w:rPr>
              <w:rFonts w:ascii="Segoe UI Symbol" w:eastAsia="MS Gothic" w:hAnsi="Segoe UI Symbol" w:cs="Segoe UI Symbol"/>
              <w:sz w:val="24"/>
              <w:szCs w:val="24"/>
            </w:rPr>
            <w:t>☐</w:t>
          </w:r>
        </w:sdtContent>
      </w:sdt>
      <w:r w:rsidRPr="001051E7">
        <w:rPr>
          <w:rFonts w:ascii="Arial" w:hAnsi="Arial" w:cs="Arial"/>
          <w:sz w:val="24"/>
          <w:szCs w:val="24"/>
        </w:rPr>
        <w:t xml:space="preserve"> Ensure that the oral announcements and written texts use non-binary, inclusive language (</w:t>
      </w:r>
      <w:hyperlink r:id="rId18" w:history="1">
        <w:r w:rsidRPr="001051E7">
          <w:rPr>
            <w:rStyle w:val="Hyperlink"/>
            <w:rFonts w:ascii="Arial" w:hAnsi="Arial" w:cs="Arial"/>
            <w:sz w:val="24"/>
            <w:szCs w:val="24"/>
          </w:rPr>
          <w:t>https://www.uwinnipeg.ca/branding/editorial-style-guide.html</w:t>
        </w:r>
      </w:hyperlink>
      <w:r w:rsidRPr="001051E7">
        <w:rPr>
          <w:rFonts w:ascii="Arial" w:hAnsi="Arial" w:cs="Arial"/>
          <w:sz w:val="24"/>
          <w:szCs w:val="24"/>
        </w:rPr>
        <w:t xml:space="preserve">). </w:t>
      </w:r>
    </w:p>
    <w:p w:rsidR="00D2547F" w:rsidRDefault="00D2547F" w:rsidP="00D2547F">
      <w:pPr>
        <w:spacing w:after="0" w:line="360" w:lineRule="auto"/>
        <w:rPr>
          <w:rFonts w:ascii="Arial" w:hAnsi="Arial" w:cs="Arial"/>
          <w:sz w:val="24"/>
          <w:szCs w:val="24"/>
        </w:rPr>
      </w:pPr>
      <w:sdt>
        <w:sdtPr>
          <w:rPr>
            <w:rFonts w:ascii="Arial" w:hAnsi="Arial" w:cs="Arial"/>
            <w:sz w:val="24"/>
            <w:szCs w:val="24"/>
          </w:rPr>
          <w:id w:val="1186096214"/>
          <w14:checkbox>
            <w14:checked w14:val="0"/>
            <w14:checkedState w14:val="2612" w14:font="MS Gothic"/>
            <w14:uncheckedState w14:val="2610" w14:font="MS Gothic"/>
          </w14:checkbox>
        </w:sdtPr>
        <w:sdtContent>
          <w:r w:rsidRPr="001051E7">
            <w:rPr>
              <w:rFonts w:ascii="Segoe UI Symbol" w:eastAsia="MS Gothic" w:hAnsi="Segoe UI Symbol" w:cs="Segoe UI Symbol"/>
              <w:sz w:val="24"/>
              <w:szCs w:val="24"/>
            </w:rPr>
            <w:t>☐</w:t>
          </w:r>
        </w:sdtContent>
      </w:sdt>
      <w:r w:rsidRPr="001051E7">
        <w:rPr>
          <w:rFonts w:ascii="Arial" w:hAnsi="Arial" w:cs="Arial"/>
          <w:sz w:val="24"/>
          <w:szCs w:val="24"/>
        </w:rPr>
        <w:t xml:space="preserve"> Ask people speaking to say their name every time they speak, so captioners and attendees know who is talking.</w:t>
      </w:r>
    </w:p>
    <w:p w:rsidR="00D2547F" w:rsidRPr="001051E7" w:rsidRDefault="00D2547F" w:rsidP="00D2547F">
      <w:pPr>
        <w:spacing w:after="0" w:line="360" w:lineRule="auto"/>
        <w:rPr>
          <w:rFonts w:ascii="Arial" w:hAnsi="Arial" w:cs="Arial"/>
          <w:sz w:val="24"/>
          <w:szCs w:val="24"/>
        </w:rPr>
      </w:pPr>
      <w:sdt>
        <w:sdtPr>
          <w:rPr>
            <w:rFonts w:ascii="Arial" w:hAnsi="Arial" w:cs="Arial"/>
            <w:sz w:val="24"/>
            <w:szCs w:val="24"/>
          </w:rPr>
          <w:id w:val="1632985724"/>
          <w14:checkbox>
            <w14:checked w14:val="0"/>
            <w14:checkedState w14:val="2612" w14:font="MS Gothic"/>
            <w14:uncheckedState w14:val="2610" w14:font="MS Gothic"/>
          </w14:checkbox>
        </w:sdtPr>
        <w:sdtContent>
          <w:r w:rsidRPr="001051E7">
            <w:rPr>
              <w:rFonts w:ascii="Segoe UI Symbol" w:eastAsia="MS Gothic" w:hAnsi="Segoe UI Symbol" w:cs="Segoe UI Symbol"/>
              <w:sz w:val="24"/>
              <w:szCs w:val="24"/>
            </w:rPr>
            <w:t>☐</w:t>
          </w:r>
        </w:sdtContent>
      </w:sdt>
      <w:r w:rsidRPr="001051E7">
        <w:rPr>
          <w:rFonts w:ascii="Arial" w:hAnsi="Arial" w:cs="Arial"/>
          <w:sz w:val="24"/>
          <w:szCs w:val="24"/>
        </w:rPr>
        <w:t xml:space="preserve"> </w:t>
      </w:r>
      <w:r w:rsidRPr="001051E7">
        <w:rPr>
          <w:rFonts w:ascii="Arial" w:hAnsi="Arial" w:cs="Arial"/>
          <w:bCs/>
          <w:sz w:val="24"/>
          <w:szCs w:val="24"/>
        </w:rPr>
        <w:t>Ask </w:t>
      </w:r>
      <w:r w:rsidRPr="001051E7">
        <w:rPr>
          <w:rFonts w:ascii="Arial" w:hAnsi="Arial" w:cs="Arial"/>
          <w:sz w:val="24"/>
          <w:szCs w:val="24"/>
        </w:rPr>
        <w:t>speakers to describe the key visual content and what they are pointing at or doing physically to help those with a vision or cognitive disability, and for those attending only by phone (e.g., "</w:t>
      </w:r>
      <w:r w:rsidRPr="001051E7">
        <w:rPr>
          <w:rFonts w:ascii="Arial" w:hAnsi="Arial" w:cs="Arial"/>
          <w:i/>
          <w:iCs/>
          <w:sz w:val="24"/>
          <w:szCs w:val="24"/>
        </w:rPr>
        <w:t>On this slide showing a graph, the central takeaway statistic I am pointing at is...</w:t>
      </w:r>
      <w:r w:rsidRPr="001051E7">
        <w:rPr>
          <w:rFonts w:ascii="Arial" w:hAnsi="Arial" w:cs="Arial"/>
          <w:sz w:val="24"/>
          <w:szCs w:val="24"/>
        </w:rPr>
        <w:t>").</w:t>
      </w:r>
    </w:p>
    <w:p w:rsidR="00D2547F" w:rsidRPr="001051E7" w:rsidRDefault="00D2547F" w:rsidP="00D2547F">
      <w:pPr>
        <w:spacing w:after="0" w:line="360" w:lineRule="auto"/>
        <w:rPr>
          <w:rFonts w:ascii="Arial" w:hAnsi="Arial" w:cs="Arial"/>
          <w:sz w:val="24"/>
          <w:szCs w:val="24"/>
        </w:rPr>
      </w:pPr>
      <w:sdt>
        <w:sdtPr>
          <w:rPr>
            <w:rFonts w:ascii="Arial" w:hAnsi="Arial" w:cs="Arial"/>
            <w:sz w:val="24"/>
            <w:szCs w:val="24"/>
          </w:rPr>
          <w:id w:val="-230469924"/>
          <w14:checkbox>
            <w14:checked w14:val="0"/>
            <w14:checkedState w14:val="2612" w14:font="MS Gothic"/>
            <w14:uncheckedState w14:val="2610" w14:font="MS Gothic"/>
          </w14:checkbox>
        </w:sdtPr>
        <w:sdtContent>
          <w:r w:rsidRPr="001051E7">
            <w:rPr>
              <w:rFonts w:ascii="Segoe UI Symbol" w:eastAsia="MS Gothic" w:hAnsi="Segoe UI Symbol" w:cs="Segoe UI Symbol"/>
              <w:sz w:val="24"/>
              <w:szCs w:val="24"/>
            </w:rPr>
            <w:t>☐</w:t>
          </w:r>
        </w:sdtContent>
      </w:sdt>
      <w:r w:rsidRPr="001051E7">
        <w:rPr>
          <w:rFonts w:ascii="Arial" w:hAnsi="Arial" w:cs="Arial"/>
          <w:sz w:val="24"/>
          <w:szCs w:val="24"/>
        </w:rPr>
        <w:t xml:space="preserve"> Encourage speakers to describe live scenarios and images; to read any text that appears on screen; and to describe anything to which they gesture. Nothing should be said that cannot be read.</w:t>
      </w:r>
    </w:p>
    <w:p w:rsidR="00D2547F" w:rsidRPr="001051E7" w:rsidRDefault="00D2547F" w:rsidP="00D2547F">
      <w:pPr>
        <w:spacing w:after="0" w:line="360" w:lineRule="auto"/>
        <w:rPr>
          <w:rFonts w:ascii="Arial" w:hAnsi="Arial" w:cs="Arial"/>
          <w:sz w:val="24"/>
          <w:szCs w:val="24"/>
        </w:rPr>
      </w:pPr>
      <w:sdt>
        <w:sdtPr>
          <w:rPr>
            <w:rFonts w:ascii="Arial" w:hAnsi="Arial" w:cs="Arial"/>
            <w:sz w:val="24"/>
            <w:szCs w:val="24"/>
          </w:rPr>
          <w:id w:val="1199899889"/>
          <w14:checkbox>
            <w14:checked w14:val="0"/>
            <w14:checkedState w14:val="2612" w14:font="MS Gothic"/>
            <w14:uncheckedState w14:val="2610" w14:font="MS Gothic"/>
          </w14:checkbox>
        </w:sdtPr>
        <w:sdtContent>
          <w:r w:rsidRPr="001051E7">
            <w:rPr>
              <w:rFonts w:ascii="Segoe UI Symbol" w:eastAsia="MS Gothic" w:hAnsi="Segoe UI Symbol" w:cs="Segoe UI Symbol"/>
              <w:sz w:val="24"/>
              <w:szCs w:val="24"/>
            </w:rPr>
            <w:t>☐</w:t>
          </w:r>
        </w:sdtContent>
      </w:sdt>
      <w:r w:rsidRPr="001051E7">
        <w:rPr>
          <w:rFonts w:ascii="Arial" w:hAnsi="Arial" w:cs="Arial"/>
          <w:sz w:val="24"/>
          <w:szCs w:val="24"/>
        </w:rPr>
        <w:t xml:space="preserve"> For web-conferencing, encourage speakers to turn their videos on and to have their face clearly seen to help attendees pay attention and assist those who are reading lips.</w:t>
      </w:r>
    </w:p>
    <w:p w:rsidR="00D2547F" w:rsidRPr="001051E7" w:rsidRDefault="00D2547F" w:rsidP="00D2547F">
      <w:pPr>
        <w:spacing w:after="0" w:line="360" w:lineRule="auto"/>
        <w:rPr>
          <w:rFonts w:ascii="Arial" w:hAnsi="Arial" w:cs="Arial"/>
          <w:sz w:val="24"/>
          <w:szCs w:val="24"/>
        </w:rPr>
      </w:pPr>
      <w:sdt>
        <w:sdtPr>
          <w:rPr>
            <w:rFonts w:ascii="Arial" w:hAnsi="Arial" w:cs="Arial"/>
            <w:sz w:val="24"/>
            <w:szCs w:val="24"/>
          </w:rPr>
          <w:id w:val="-362521686"/>
          <w14:checkbox>
            <w14:checked w14:val="0"/>
            <w14:checkedState w14:val="2612" w14:font="MS Gothic"/>
            <w14:uncheckedState w14:val="2610" w14:font="MS Gothic"/>
          </w14:checkbox>
        </w:sdtPr>
        <w:sdtContent>
          <w:r w:rsidRPr="001051E7">
            <w:rPr>
              <w:rFonts w:ascii="Segoe UI Symbol" w:eastAsia="MS Gothic" w:hAnsi="Segoe UI Symbol" w:cs="Segoe UI Symbol"/>
              <w:sz w:val="24"/>
              <w:szCs w:val="24"/>
            </w:rPr>
            <w:t>☐</w:t>
          </w:r>
        </w:sdtContent>
      </w:sdt>
      <w:r w:rsidRPr="001051E7">
        <w:rPr>
          <w:rFonts w:ascii="Arial" w:hAnsi="Arial" w:cs="Arial"/>
          <w:sz w:val="24"/>
          <w:szCs w:val="24"/>
        </w:rPr>
        <w:t xml:space="preserve"> For web-conferencing, use multiple mediums to take questions. In many web conferencing platforms, attendees can ask questions by raising their virtual hands, unmuting themselves, or posting questions in the chat box.</w:t>
      </w:r>
    </w:p>
    <w:p w:rsidR="00D2547F" w:rsidRPr="001051E7" w:rsidRDefault="00D2547F" w:rsidP="00D2547F">
      <w:pPr>
        <w:spacing w:after="0" w:line="360" w:lineRule="auto"/>
        <w:rPr>
          <w:rFonts w:ascii="Arial" w:hAnsi="Arial" w:cs="Arial"/>
          <w:sz w:val="24"/>
          <w:szCs w:val="24"/>
        </w:rPr>
      </w:pPr>
      <w:sdt>
        <w:sdtPr>
          <w:rPr>
            <w:rFonts w:ascii="Arial" w:hAnsi="Arial" w:cs="Arial"/>
            <w:sz w:val="24"/>
            <w:szCs w:val="24"/>
          </w:rPr>
          <w:id w:val="-1253661596"/>
          <w14:checkbox>
            <w14:checked w14:val="0"/>
            <w14:checkedState w14:val="2612" w14:font="MS Gothic"/>
            <w14:uncheckedState w14:val="2610" w14:font="MS Gothic"/>
          </w14:checkbox>
        </w:sdtPr>
        <w:sdtContent>
          <w:r w:rsidRPr="001051E7">
            <w:rPr>
              <w:rFonts w:ascii="Segoe UI Symbol" w:eastAsia="MS Gothic" w:hAnsi="Segoe UI Symbol" w:cs="Segoe UI Symbol"/>
              <w:sz w:val="24"/>
              <w:szCs w:val="24"/>
            </w:rPr>
            <w:t>☐</w:t>
          </w:r>
        </w:sdtContent>
      </w:sdt>
      <w:r w:rsidRPr="001051E7">
        <w:rPr>
          <w:rFonts w:ascii="Arial" w:hAnsi="Arial" w:cs="Arial"/>
          <w:sz w:val="24"/>
          <w:szCs w:val="24"/>
        </w:rPr>
        <w:t xml:space="preserve"> For web-conferencing, designate one staff person to mind the chat room, the waiting room, and muting all attendees but those speaking to keep distraction and background noise to a minimum.</w:t>
      </w:r>
    </w:p>
    <w:p w:rsidR="00D2547F" w:rsidRDefault="00D2547F" w:rsidP="00D2547F">
      <w:pPr>
        <w:spacing w:after="0" w:line="360" w:lineRule="auto"/>
        <w:rPr>
          <w:rFonts w:ascii="Arial" w:hAnsi="Arial" w:cs="Arial"/>
          <w:sz w:val="24"/>
          <w:szCs w:val="24"/>
        </w:rPr>
      </w:pPr>
      <w:sdt>
        <w:sdtPr>
          <w:rPr>
            <w:rFonts w:ascii="Arial" w:hAnsi="Arial" w:cs="Arial"/>
            <w:sz w:val="24"/>
            <w:szCs w:val="24"/>
          </w:rPr>
          <w:id w:val="2134984518"/>
          <w14:checkbox>
            <w14:checked w14:val="0"/>
            <w14:checkedState w14:val="2612" w14:font="MS Gothic"/>
            <w14:uncheckedState w14:val="2610" w14:font="MS Gothic"/>
          </w14:checkbox>
        </w:sdtPr>
        <w:sdtContent>
          <w:r w:rsidRPr="001051E7">
            <w:rPr>
              <w:rFonts w:ascii="Segoe UI Symbol" w:eastAsia="MS Gothic" w:hAnsi="Segoe UI Symbol" w:cs="Segoe UI Symbol"/>
              <w:sz w:val="24"/>
              <w:szCs w:val="24"/>
            </w:rPr>
            <w:t>☐</w:t>
          </w:r>
        </w:sdtContent>
      </w:sdt>
      <w:r w:rsidRPr="001051E7">
        <w:rPr>
          <w:rFonts w:ascii="Arial" w:hAnsi="Arial" w:cs="Arial"/>
          <w:sz w:val="24"/>
          <w:szCs w:val="24"/>
        </w:rPr>
        <w:t xml:space="preserve"> For web-conferencing, read aloud links posted in the chat. Attendees using assistive technology may not be able to copy or activate the links.</w:t>
      </w:r>
    </w:p>
    <w:p w:rsidR="00E5134E" w:rsidRPr="001051E7" w:rsidRDefault="00E5134E" w:rsidP="00E5134E">
      <w:pPr>
        <w:spacing w:after="0" w:line="360" w:lineRule="auto"/>
        <w:rPr>
          <w:rFonts w:ascii="Arial" w:hAnsi="Arial" w:cs="Arial"/>
          <w:sz w:val="24"/>
          <w:szCs w:val="24"/>
        </w:rPr>
      </w:pPr>
      <w:sdt>
        <w:sdtPr>
          <w:rPr>
            <w:rFonts w:ascii="Arial" w:hAnsi="Arial" w:cs="Arial"/>
            <w:sz w:val="24"/>
            <w:szCs w:val="24"/>
          </w:rPr>
          <w:id w:val="-504909000"/>
          <w14:checkbox>
            <w14:checked w14:val="0"/>
            <w14:checkedState w14:val="2612" w14:font="MS Gothic"/>
            <w14:uncheckedState w14:val="2610" w14:font="MS Gothic"/>
          </w14:checkbox>
        </w:sdtPr>
        <w:sdtContent>
          <w:r w:rsidRPr="001051E7">
            <w:rPr>
              <w:rFonts w:ascii="Segoe UI Symbol" w:eastAsia="MS Gothic" w:hAnsi="Segoe UI Symbol" w:cs="Segoe UI Symbol"/>
              <w:sz w:val="24"/>
              <w:szCs w:val="24"/>
            </w:rPr>
            <w:t>☐</w:t>
          </w:r>
        </w:sdtContent>
      </w:sdt>
      <w:r w:rsidRPr="001051E7">
        <w:rPr>
          <w:rFonts w:ascii="Arial" w:hAnsi="Arial" w:cs="Arial"/>
          <w:sz w:val="24"/>
          <w:szCs w:val="24"/>
        </w:rPr>
        <w:t xml:space="preserve"> Ensure that any images and illustrations in event materials reflect a diverse population.</w:t>
      </w:r>
    </w:p>
    <w:p w:rsidR="00D2547F" w:rsidRPr="001051E7" w:rsidRDefault="00D2547F" w:rsidP="00D2547F">
      <w:pPr>
        <w:spacing w:after="0" w:line="360" w:lineRule="auto"/>
        <w:rPr>
          <w:rFonts w:ascii="Arial" w:hAnsi="Arial" w:cs="Arial"/>
          <w:sz w:val="24"/>
          <w:szCs w:val="24"/>
        </w:rPr>
      </w:pPr>
      <w:sdt>
        <w:sdtPr>
          <w:rPr>
            <w:rFonts w:ascii="Arial" w:hAnsi="Arial" w:cs="Arial"/>
            <w:sz w:val="24"/>
            <w:szCs w:val="24"/>
          </w:rPr>
          <w:id w:val="2045717853"/>
          <w14:checkbox>
            <w14:checked w14:val="0"/>
            <w14:checkedState w14:val="2612" w14:font="MS Gothic"/>
            <w14:uncheckedState w14:val="2610" w14:font="MS Gothic"/>
          </w14:checkbox>
        </w:sdtPr>
        <w:sdtContent>
          <w:r w:rsidRPr="001051E7">
            <w:rPr>
              <w:rFonts w:ascii="Segoe UI Symbol" w:eastAsia="MS Gothic" w:hAnsi="Segoe UI Symbol" w:cs="Segoe UI Symbol"/>
              <w:sz w:val="24"/>
              <w:szCs w:val="24"/>
            </w:rPr>
            <w:t>☐</w:t>
          </w:r>
        </w:sdtContent>
      </w:sdt>
      <w:r w:rsidRPr="001051E7">
        <w:rPr>
          <w:rFonts w:ascii="Arial" w:hAnsi="Arial" w:cs="Arial"/>
          <w:sz w:val="24"/>
          <w:szCs w:val="24"/>
        </w:rPr>
        <w:t xml:space="preserve"> All printed materials should be on matte or non-glossy paper.</w:t>
      </w:r>
    </w:p>
    <w:p w:rsidR="00D2547F" w:rsidRPr="001051E7" w:rsidRDefault="00D2547F" w:rsidP="00D2547F">
      <w:pPr>
        <w:spacing w:after="0" w:line="360" w:lineRule="auto"/>
        <w:rPr>
          <w:rFonts w:ascii="Arial" w:hAnsi="Arial" w:cs="Arial"/>
          <w:sz w:val="24"/>
          <w:szCs w:val="24"/>
        </w:rPr>
      </w:pPr>
      <w:sdt>
        <w:sdtPr>
          <w:rPr>
            <w:rFonts w:ascii="Arial" w:hAnsi="Arial" w:cs="Arial"/>
            <w:sz w:val="24"/>
            <w:szCs w:val="24"/>
          </w:rPr>
          <w:id w:val="-1731916995"/>
          <w14:checkbox>
            <w14:checked w14:val="0"/>
            <w14:checkedState w14:val="2612" w14:font="MS Gothic"/>
            <w14:uncheckedState w14:val="2610" w14:font="MS Gothic"/>
          </w14:checkbox>
        </w:sdtPr>
        <w:sdtContent>
          <w:r w:rsidRPr="001051E7">
            <w:rPr>
              <w:rFonts w:ascii="Segoe UI Symbol" w:eastAsia="MS Gothic" w:hAnsi="Segoe UI Symbol" w:cs="Segoe UI Symbol"/>
              <w:sz w:val="24"/>
              <w:szCs w:val="24"/>
            </w:rPr>
            <w:t>☐</w:t>
          </w:r>
        </w:sdtContent>
      </w:sdt>
      <w:r w:rsidRPr="001051E7">
        <w:rPr>
          <w:rFonts w:ascii="Arial" w:hAnsi="Arial" w:cs="Arial"/>
          <w:sz w:val="24"/>
          <w:szCs w:val="24"/>
        </w:rPr>
        <w:t xml:space="preserve"> All printed materials should be in a highly readable, sans-serif font between 12 and 18 points with sufficient space between lines of text (should be at least 25-30 per cent of the point size).</w:t>
      </w:r>
    </w:p>
    <w:p w:rsidR="00D2547F" w:rsidRPr="001051E7" w:rsidRDefault="00D2547F" w:rsidP="00D2547F">
      <w:pPr>
        <w:spacing w:after="0" w:line="360" w:lineRule="auto"/>
        <w:rPr>
          <w:rFonts w:ascii="Arial" w:hAnsi="Arial" w:cs="Arial"/>
          <w:sz w:val="24"/>
          <w:szCs w:val="24"/>
        </w:rPr>
      </w:pPr>
      <w:sdt>
        <w:sdtPr>
          <w:rPr>
            <w:rFonts w:ascii="Arial" w:hAnsi="Arial" w:cs="Arial"/>
            <w:sz w:val="24"/>
            <w:szCs w:val="24"/>
          </w:rPr>
          <w:id w:val="450987759"/>
          <w14:checkbox>
            <w14:checked w14:val="0"/>
            <w14:checkedState w14:val="2612" w14:font="MS Gothic"/>
            <w14:uncheckedState w14:val="2610" w14:font="MS Gothic"/>
          </w14:checkbox>
        </w:sdtPr>
        <w:sdtContent>
          <w:r w:rsidRPr="001051E7">
            <w:rPr>
              <w:rFonts w:ascii="Segoe UI Symbol" w:eastAsia="MS Gothic" w:hAnsi="Segoe UI Symbol" w:cs="Segoe UI Symbol"/>
              <w:sz w:val="24"/>
              <w:szCs w:val="24"/>
            </w:rPr>
            <w:t>☐</w:t>
          </w:r>
        </w:sdtContent>
      </w:sdt>
      <w:r w:rsidRPr="001051E7">
        <w:rPr>
          <w:rFonts w:ascii="Arial" w:hAnsi="Arial" w:cs="Arial"/>
          <w:sz w:val="24"/>
          <w:szCs w:val="24"/>
        </w:rPr>
        <w:t xml:space="preserve"> All printed materials should be available on white or </w:t>
      </w:r>
      <w:proofErr w:type="gramStart"/>
      <w:r w:rsidRPr="001051E7">
        <w:rPr>
          <w:rFonts w:ascii="Arial" w:hAnsi="Arial" w:cs="Arial"/>
          <w:sz w:val="24"/>
          <w:szCs w:val="24"/>
        </w:rPr>
        <w:t>pale yellow</w:t>
      </w:r>
      <w:proofErr w:type="gramEnd"/>
      <w:r w:rsidRPr="001051E7">
        <w:rPr>
          <w:rFonts w:ascii="Arial" w:hAnsi="Arial" w:cs="Arial"/>
          <w:sz w:val="24"/>
          <w:szCs w:val="24"/>
        </w:rPr>
        <w:t xml:space="preserve"> backgrounds with black text.</w:t>
      </w:r>
    </w:p>
    <w:p w:rsidR="001D2D41" w:rsidRPr="001051E7" w:rsidRDefault="00B80735" w:rsidP="008159E2">
      <w:pPr>
        <w:spacing w:after="0" w:line="360" w:lineRule="auto"/>
        <w:rPr>
          <w:rFonts w:ascii="Arial" w:hAnsi="Arial" w:cs="Arial"/>
          <w:sz w:val="24"/>
          <w:szCs w:val="24"/>
        </w:rPr>
      </w:pPr>
      <w:sdt>
        <w:sdtPr>
          <w:rPr>
            <w:rFonts w:ascii="Arial" w:hAnsi="Arial" w:cs="Arial"/>
            <w:sz w:val="24"/>
            <w:szCs w:val="24"/>
          </w:rPr>
          <w:id w:val="1026907464"/>
          <w14:checkbox>
            <w14:checked w14:val="0"/>
            <w14:checkedState w14:val="2612" w14:font="MS Gothic"/>
            <w14:uncheckedState w14:val="2610" w14:font="MS Gothic"/>
          </w14:checkbox>
        </w:sdtPr>
        <w:sdtEndPr/>
        <w:sdtContent>
          <w:r w:rsidR="001D2D41" w:rsidRPr="001051E7">
            <w:rPr>
              <w:rFonts w:ascii="Segoe UI Symbol" w:eastAsia="MS Gothic" w:hAnsi="Segoe UI Symbol" w:cs="Segoe UI Symbol"/>
              <w:sz w:val="24"/>
              <w:szCs w:val="24"/>
            </w:rPr>
            <w:t>☐</w:t>
          </w:r>
        </w:sdtContent>
      </w:sdt>
      <w:r w:rsidR="001D2D41" w:rsidRPr="001051E7">
        <w:rPr>
          <w:rFonts w:ascii="Arial" w:hAnsi="Arial" w:cs="Arial"/>
          <w:sz w:val="24"/>
          <w:szCs w:val="24"/>
        </w:rPr>
        <w:t xml:space="preserve"> Signs should be large and clear and at a comfortable height for people who use wheelchairs or scooters</w:t>
      </w:r>
      <w:r w:rsidR="00284D36" w:rsidRPr="001051E7">
        <w:rPr>
          <w:rFonts w:ascii="Arial" w:hAnsi="Arial" w:cs="Arial"/>
          <w:sz w:val="24"/>
          <w:szCs w:val="24"/>
        </w:rPr>
        <w:t>.</w:t>
      </w:r>
    </w:p>
    <w:p w:rsidR="00CA5B92" w:rsidRDefault="00B80735" w:rsidP="008159E2">
      <w:pPr>
        <w:spacing w:after="0" w:line="360" w:lineRule="auto"/>
        <w:rPr>
          <w:rFonts w:ascii="Arial" w:hAnsi="Arial" w:cs="Arial"/>
          <w:sz w:val="24"/>
          <w:szCs w:val="24"/>
        </w:rPr>
      </w:pPr>
      <w:sdt>
        <w:sdtPr>
          <w:rPr>
            <w:rFonts w:ascii="Arial" w:hAnsi="Arial" w:cs="Arial"/>
            <w:sz w:val="24"/>
            <w:szCs w:val="24"/>
          </w:rPr>
          <w:id w:val="-832752872"/>
          <w14:checkbox>
            <w14:checked w14:val="0"/>
            <w14:checkedState w14:val="2612" w14:font="MS Gothic"/>
            <w14:uncheckedState w14:val="2610" w14:font="MS Gothic"/>
          </w14:checkbox>
        </w:sdtPr>
        <w:sdtEndPr/>
        <w:sdtContent>
          <w:r w:rsidR="00B0041E" w:rsidRPr="001051E7">
            <w:rPr>
              <w:rFonts w:ascii="Segoe UI Symbol" w:eastAsia="MS Gothic" w:hAnsi="Segoe UI Symbol" w:cs="Segoe UI Symbol"/>
              <w:sz w:val="24"/>
              <w:szCs w:val="24"/>
            </w:rPr>
            <w:t>☐</w:t>
          </w:r>
        </w:sdtContent>
      </w:sdt>
      <w:r w:rsidR="00B0041E" w:rsidRPr="001051E7">
        <w:rPr>
          <w:rFonts w:ascii="Arial" w:hAnsi="Arial" w:cs="Arial"/>
          <w:sz w:val="24"/>
          <w:szCs w:val="24"/>
        </w:rPr>
        <w:t xml:space="preserve"> </w:t>
      </w:r>
      <w:r w:rsidR="00CA5B92" w:rsidRPr="001051E7">
        <w:rPr>
          <w:rFonts w:ascii="Arial" w:hAnsi="Arial" w:cs="Arial"/>
          <w:sz w:val="24"/>
          <w:szCs w:val="24"/>
        </w:rPr>
        <w:t>Provi</w:t>
      </w:r>
      <w:r w:rsidR="00A97491" w:rsidRPr="001051E7">
        <w:rPr>
          <w:rFonts w:ascii="Arial" w:hAnsi="Arial" w:cs="Arial"/>
          <w:sz w:val="24"/>
          <w:szCs w:val="24"/>
        </w:rPr>
        <w:t>de</w:t>
      </w:r>
      <w:r w:rsidR="00CA5B92" w:rsidRPr="001051E7">
        <w:rPr>
          <w:rFonts w:ascii="Arial" w:hAnsi="Arial" w:cs="Arial"/>
          <w:sz w:val="24"/>
          <w:szCs w:val="24"/>
        </w:rPr>
        <w:t xml:space="preserve"> the </w:t>
      </w:r>
      <w:proofErr w:type="spellStart"/>
      <w:r w:rsidR="00CA5B92" w:rsidRPr="001051E7">
        <w:rPr>
          <w:rFonts w:ascii="Arial" w:hAnsi="Arial" w:cs="Arial"/>
          <w:sz w:val="24"/>
          <w:szCs w:val="24"/>
        </w:rPr>
        <w:t>UWinnipeg</w:t>
      </w:r>
      <w:proofErr w:type="spellEnd"/>
      <w:r w:rsidR="00CA5B92" w:rsidRPr="001051E7">
        <w:rPr>
          <w:rFonts w:ascii="Arial" w:hAnsi="Arial" w:cs="Arial"/>
          <w:sz w:val="24"/>
          <w:szCs w:val="24"/>
        </w:rPr>
        <w:t xml:space="preserve"> Accessibility Map </w:t>
      </w:r>
      <w:r w:rsidR="00A97491" w:rsidRPr="001051E7">
        <w:rPr>
          <w:rFonts w:ascii="Arial" w:hAnsi="Arial" w:cs="Arial"/>
          <w:sz w:val="24"/>
          <w:szCs w:val="24"/>
        </w:rPr>
        <w:t>in various formats</w:t>
      </w:r>
      <w:r w:rsidR="00B0041E" w:rsidRPr="001051E7">
        <w:rPr>
          <w:rFonts w:ascii="Arial" w:hAnsi="Arial" w:cs="Arial"/>
          <w:sz w:val="24"/>
          <w:szCs w:val="24"/>
        </w:rPr>
        <w:t>, including oral announcements (</w:t>
      </w:r>
      <w:hyperlink r:id="rId19" w:history="1">
        <w:r w:rsidR="00B0041E" w:rsidRPr="001051E7">
          <w:rPr>
            <w:rStyle w:val="Hyperlink"/>
            <w:rFonts w:ascii="Arial" w:hAnsi="Arial" w:cs="Arial"/>
            <w:sz w:val="24"/>
            <w:szCs w:val="24"/>
          </w:rPr>
          <w:t>https://www.uwinnipeg.ca/maps/docs/accessibility-map.pdf</w:t>
        </w:r>
      </w:hyperlink>
      <w:r w:rsidR="00B0041E" w:rsidRPr="001051E7">
        <w:rPr>
          <w:rFonts w:ascii="Arial" w:hAnsi="Arial" w:cs="Arial"/>
          <w:sz w:val="24"/>
          <w:szCs w:val="24"/>
        </w:rPr>
        <w:t>)</w:t>
      </w:r>
      <w:r w:rsidR="0021546D" w:rsidRPr="001051E7">
        <w:rPr>
          <w:rFonts w:ascii="Arial" w:hAnsi="Arial" w:cs="Arial"/>
          <w:sz w:val="24"/>
          <w:szCs w:val="24"/>
        </w:rPr>
        <w:t>.</w:t>
      </w:r>
      <w:r w:rsidR="00B0041E" w:rsidRPr="001051E7">
        <w:rPr>
          <w:rFonts w:ascii="Arial" w:hAnsi="Arial" w:cs="Arial"/>
          <w:sz w:val="24"/>
          <w:szCs w:val="24"/>
        </w:rPr>
        <w:t xml:space="preserve"> </w:t>
      </w:r>
    </w:p>
    <w:p w:rsidR="00D2547F" w:rsidRDefault="00D2547F" w:rsidP="008159E2">
      <w:pPr>
        <w:spacing w:after="0" w:line="360" w:lineRule="auto"/>
        <w:rPr>
          <w:rFonts w:ascii="Arial" w:hAnsi="Arial" w:cs="Arial"/>
          <w:sz w:val="24"/>
          <w:szCs w:val="24"/>
        </w:rPr>
      </w:pPr>
    </w:p>
    <w:p w:rsidR="00D2547F" w:rsidRPr="00D2547F" w:rsidRDefault="00D2547F" w:rsidP="00D2547F">
      <w:pPr>
        <w:pStyle w:val="Heading3"/>
        <w:rPr>
          <w:sz w:val="32"/>
          <w:szCs w:val="32"/>
        </w:rPr>
      </w:pPr>
      <w:r w:rsidRPr="00D2547F">
        <w:rPr>
          <w:sz w:val="32"/>
          <w:szCs w:val="32"/>
        </w:rPr>
        <w:t>Discussion Facilitation</w:t>
      </w:r>
    </w:p>
    <w:p w:rsidR="005A226F" w:rsidRDefault="005A226F" w:rsidP="005A226F">
      <w:pPr>
        <w:spacing w:after="0" w:line="360" w:lineRule="auto"/>
        <w:rPr>
          <w:rFonts w:ascii="Arial" w:hAnsi="Arial" w:cs="Arial"/>
          <w:sz w:val="24"/>
          <w:szCs w:val="24"/>
        </w:rPr>
      </w:pPr>
      <w:sdt>
        <w:sdtPr>
          <w:rPr>
            <w:rFonts w:ascii="Arial" w:hAnsi="Arial" w:cs="Arial"/>
            <w:sz w:val="24"/>
            <w:szCs w:val="24"/>
          </w:rPr>
          <w:id w:val="253552780"/>
          <w14:checkbox>
            <w14:checked w14:val="0"/>
            <w14:checkedState w14:val="2612" w14:font="MS Gothic"/>
            <w14:uncheckedState w14:val="2610" w14:font="MS Gothic"/>
          </w14:checkbox>
        </w:sdtPr>
        <w:sdtContent>
          <w:r w:rsidRPr="001051E7">
            <w:rPr>
              <w:rFonts w:ascii="Segoe UI Symbol" w:eastAsia="MS Gothic" w:hAnsi="Segoe UI Symbol" w:cs="Segoe UI Symbol"/>
              <w:sz w:val="24"/>
              <w:szCs w:val="24"/>
            </w:rPr>
            <w:t>☐</w:t>
          </w:r>
        </w:sdtContent>
      </w:sdt>
      <w:r w:rsidRPr="001051E7">
        <w:rPr>
          <w:rFonts w:ascii="Arial" w:hAnsi="Arial" w:cs="Arial"/>
          <w:sz w:val="24"/>
          <w:szCs w:val="24"/>
        </w:rPr>
        <w:t xml:space="preserve"> </w:t>
      </w:r>
      <w:r w:rsidRPr="005A226F">
        <w:rPr>
          <w:rFonts w:ascii="Arial" w:hAnsi="Arial" w:cs="Arial"/>
          <w:sz w:val="24"/>
          <w:szCs w:val="24"/>
        </w:rPr>
        <w:t>Ensure that moderator is prepared to</w:t>
      </w:r>
      <w:r>
        <w:rPr>
          <w:rFonts w:ascii="Arial" w:hAnsi="Arial" w:cs="Arial"/>
          <w:sz w:val="24"/>
          <w:szCs w:val="24"/>
        </w:rPr>
        <w:t xml:space="preserve"> </w:t>
      </w:r>
      <w:r w:rsidRPr="005A226F">
        <w:rPr>
          <w:rFonts w:ascii="Arial" w:hAnsi="Arial" w:cs="Arial"/>
          <w:sz w:val="24"/>
          <w:szCs w:val="24"/>
        </w:rPr>
        <w:t>handle sometimes sensitive subjects</w:t>
      </w:r>
      <w:r>
        <w:rPr>
          <w:rFonts w:ascii="Arial" w:hAnsi="Arial" w:cs="Arial"/>
          <w:sz w:val="24"/>
          <w:szCs w:val="24"/>
        </w:rPr>
        <w:t xml:space="preserve"> </w:t>
      </w:r>
      <w:r w:rsidRPr="005A226F">
        <w:rPr>
          <w:rFonts w:ascii="Arial" w:hAnsi="Arial" w:cs="Arial"/>
          <w:sz w:val="24"/>
          <w:szCs w:val="24"/>
        </w:rPr>
        <w:t>(related to related to race, gender,</w:t>
      </w:r>
      <w:r>
        <w:rPr>
          <w:rFonts w:ascii="Arial" w:hAnsi="Arial" w:cs="Arial"/>
          <w:sz w:val="24"/>
          <w:szCs w:val="24"/>
        </w:rPr>
        <w:t xml:space="preserve"> </w:t>
      </w:r>
      <w:r w:rsidRPr="005A226F">
        <w:rPr>
          <w:rFonts w:ascii="Arial" w:hAnsi="Arial" w:cs="Arial"/>
          <w:sz w:val="24"/>
          <w:szCs w:val="24"/>
        </w:rPr>
        <w:t>orientation, ability, etc.) that may arise</w:t>
      </w:r>
      <w:r>
        <w:rPr>
          <w:rFonts w:ascii="Arial" w:hAnsi="Arial" w:cs="Arial"/>
          <w:sz w:val="24"/>
          <w:szCs w:val="24"/>
        </w:rPr>
        <w:t xml:space="preserve"> </w:t>
      </w:r>
      <w:r w:rsidRPr="005A226F">
        <w:rPr>
          <w:rFonts w:ascii="Arial" w:hAnsi="Arial" w:cs="Arial"/>
          <w:sz w:val="24"/>
          <w:szCs w:val="24"/>
        </w:rPr>
        <w:t>as part of these discussions. Plan to</w:t>
      </w:r>
      <w:r>
        <w:rPr>
          <w:rFonts w:ascii="Arial" w:hAnsi="Arial" w:cs="Arial"/>
          <w:sz w:val="24"/>
          <w:szCs w:val="24"/>
        </w:rPr>
        <w:t xml:space="preserve"> </w:t>
      </w:r>
      <w:r w:rsidRPr="005A226F">
        <w:rPr>
          <w:rFonts w:ascii="Arial" w:hAnsi="Arial" w:cs="Arial"/>
          <w:sz w:val="24"/>
          <w:szCs w:val="24"/>
        </w:rPr>
        <w:t>talk through specific processes to make</w:t>
      </w:r>
      <w:r>
        <w:rPr>
          <w:rFonts w:ascii="Arial" w:hAnsi="Arial" w:cs="Arial"/>
          <w:sz w:val="24"/>
          <w:szCs w:val="24"/>
        </w:rPr>
        <w:t xml:space="preserve"> </w:t>
      </w:r>
      <w:r w:rsidRPr="005A226F">
        <w:rPr>
          <w:rFonts w:ascii="Arial" w:hAnsi="Arial" w:cs="Arial"/>
          <w:sz w:val="24"/>
          <w:szCs w:val="24"/>
        </w:rPr>
        <w:t>sure the conversation is posed in an</w:t>
      </w:r>
      <w:r>
        <w:rPr>
          <w:rFonts w:ascii="Arial" w:hAnsi="Arial" w:cs="Arial"/>
          <w:sz w:val="24"/>
          <w:szCs w:val="24"/>
        </w:rPr>
        <w:t xml:space="preserve"> </w:t>
      </w:r>
      <w:r w:rsidRPr="005A226F">
        <w:rPr>
          <w:rFonts w:ascii="Arial" w:hAnsi="Arial" w:cs="Arial"/>
          <w:sz w:val="24"/>
          <w:szCs w:val="24"/>
        </w:rPr>
        <w:t>educational and respectful manner.</w:t>
      </w:r>
    </w:p>
    <w:p w:rsidR="005A226F" w:rsidRDefault="005A226F" w:rsidP="005A226F">
      <w:pPr>
        <w:spacing w:after="0" w:line="360" w:lineRule="auto"/>
        <w:rPr>
          <w:rFonts w:ascii="Arial" w:hAnsi="Arial" w:cs="Arial"/>
          <w:sz w:val="24"/>
          <w:szCs w:val="24"/>
        </w:rPr>
      </w:pPr>
      <w:sdt>
        <w:sdtPr>
          <w:rPr>
            <w:rFonts w:ascii="Arial" w:hAnsi="Arial" w:cs="Arial"/>
            <w:sz w:val="24"/>
            <w:szCs w:val="24"/>
          </w:rPr>
          <w:id w:val="1896312785"/>
          <w14:checkbox>
            <w14:checked w14:val="0"/>
            <w14:checkedState w14:val="2612" w14:font="MS Gothic"/>
            <w14:uncheckedState w14:val="2610" w14:font="MS Gothic"/>
          </w14:checkbox>
        </w:sdtPr>
        <w:sdtContent>
          <w:r w:rsidRPr="001051E7">
            <w:rPr>
              <w:rFonts w:ascii="Segoe UI Symbol" w:eastAsia="MS Gothic" w:hAnsi="Segoe UI Symbol" w:cs="Segoe UI Symbol"/>
              <w:sz w:val="24"/>
              <w:szCs w:val="24"/>
            </w:rPr>
            <w:t>☐</w:t>
          </w:r>
        </w:sdtContent>
      </w:sdt>
      <w:r w:rsidRPr="001051E7">
        <w:rPr>
          <w:rFonts w:ascii="Arial" w:hAnsi="Arial" w:cs="Arial"/>
          <w:sz w:val="24"/>
          <w:szCs w:val="24"/>
        </w:rPr>
        <w:t xml:space="preserve"> Invite people to take breaks as needed. In the same way attendees would excuse themselves for a restroom break, normalize the idea of </w:t>
      </w:r>
      <w:proofErr w:type="spellStart"/>
      <w:r w:rsidRPr="001051E7">
        <w:rPr>
          <w:rFonts w:ascii="Arial" w:hAnsi="Arial" w:cs="Arial"/>
          <w:sz w:val="24"/>
          <w:szCs w:val="24"/>
        </w:rPr>
        <w:t>neurodiverse</w:t>
      </w:r>
      <w:proofErr w:type="spellEnd"/>
      <w:r w:rsidRPr="001051E7">
        <w:rPr>
          <w:rFonts w:ascii="Arial" w:hAnsi="Arial" w:cs="Arial"/>
          <w:sz w:val="24"/>
          <w:szCs w:val="24"/>
        </w:rPr>
        <w:t xml:space="preserve"> participants (or anyone else) taking a mental break at their discretion.</w:t>
      </w:r>
    </w:p>
    <w:p w:rsidR="005A226F" w:rsidRDefault="005A226F" w:rsidP="005A226F">
      <w:pPr>
        <w:spacing w:after="0" w:line="360" w:lineRule="auto"/>
        <w:rPr>
          <w:rFonts w:ascii="Arial" w:hAnsi="Arial" w:cs="Arial"/>
          <w:sz w:val="24"/>
          <w:szCs w:val="24"/>
        </w:rPr>
      </w:pPr>
      <w:sdt>
        <w:sdtPr>
          <w:rPr>
            <w:rFonts w:ascii="Arial" w:hAnsi="Arial" w:cs="Arial"/>
            <w:sz w:val="24"/>
            <w:szCs w:val="24"/>
          </w:rPr>
          <w:id w:val="1043632908"/>
          <w14:checkbox>
            <w14:checked w14:val="0"/>
            <w14:checkedState w14:val="2612" w14:font="MS Gothic"/>
            <w14:uncheckedState w14:val="2610" w14:font="MS Gothic"/>
          </w14:checkbox>
        </w:sdtPr>
        <w:sdtContent>
          <w:r w:rsidRPr="001051E7">
            <w:rPr>
              <w:rFonts w:ascii="Segoe UI Symbol" w:eastAsia="MS Gothic" w:hAnsi="Segoe UI Symbol" w:cs="Segoe UI Symbol"/>
              <w:sz w:val="24"/>
              <w:szCs w:val="24"/>
            </w:rPr>
            <w:t>☐</w:t>
          </w:r>
        </w:sdtContent>
      </w:sdt>
      <w:r>
        <w:rPr>
          <w:rFonts w:ascii="Arial" w:hAnsi="Arial" w:cs="Arial"/>
          <w:sz w:val="24"/>
          <w:szCs w:val="24"/>
        </w:rPr>
        <w:t xml:space="preserve"> </w:t>
      </w:r>
      <w:r w:rsidRPr="00C97698">
        <w:rPr>
          <w:rFonts w:ascii="Arial" w:hAnsi="Arial" w:cs="Arial"/>
          <w:sz w:val="24"/>
          <w:szCs w:val="24"/>
        </w:rPr>
        <w:t>Explicitly provide an option of passing on active participation in activities.</w:t>
      </w:r>
    </w:p>
    <w:bookmarkStart w:id="0" w:name="_GoBack"/>
    <w:bookmarkEnd w:id="0"/>
    <w:p w:rsidR="00D2547F" w:rsidRPr="001051E7" w:rsidRDefault="00D2547F" w:rsidP="00D2547F">
      <w:pPr>
        <w:spacing w:after="0" w:line="360" w:lineRule="auto"/>
        <w:rPr>
          <w:rFonts w:ascii="Arial" w:hAnsi="Arial" w:cs="Arial"/>
          <w:sz w:val="24"/>
          <w:szCs w:val="24"/>
        </w:rPr>
      </w:pPr>
      <w:sdt>
        <w:sdtPr>
          <w:rPr>
            <w:rFonts w:ascii="Arial" w:hAnsi="Arial" w:cs="Arial"/>
            <w:sz w:val="24"/>
            <w:szCs w:val="24"/>
          </w:rPr>
          <w:id w:val="-222917681"/>
          <w14:checkbox>
            <w14:checked w14:val="0"/>
            <w14:checkedState w14:val="2612" w14:font="MS Gothic"/>
            <w14:uncheckedState w14:val="2610" w14:font="MS Gothic"/>
          </w14:checkbox>
        </w:sdtPr>
        <w:sdtContent>
          <w:r w:rsidRPr="001051E7">
            <w:rPr>
              <w:rFonts w:ascii="Segoe UI Symbol" w:eastAsia="MS Gothic" w:hAnsi="Segoe UI Symbol" w:cs="Segoe UI Symbol"/>
              <w:sz w:val="24"/>
              <w:szCs w:val="24"/>
            </w:rPr>
            <w:t>☐</w:t>
          </w:r>
        </w:sdtContent>
      </w:sdt>
      <w:r w:rsidRPr="001051E7">
        <w:rPr>
          <w:rFonts w:ascii="Arial" w:hAnsi="Arial" w:cs="Arial"/>
          <w:sz w:val="24"/>
          <w:szCs w:val="24"/>
        </w:rPr>
        <w:t xml:space="preserve"> For web-conferencing, give clear instructions to participants before sending them into breakout rooms. Using one slide and also verbally, tell participants:</w:t>
      </w:r>
    </w:p>
    <w:p w:rsidR="00D2547F" w:rsidRPr="001051E7" w:rsidRDefault="00D2547F" w:rsidP="00D2547F">
      <w:pPr>
        <w:pStyle w:val="ListParagraph"/>
        <w:numPr>
          <w:ilvl w:val="0"/>
          <w:numId w:val="4"/>
        </w:numPr>
        <w:spacing w:after="0" w:line="360" w:lineRule="auto"/>
        <w:rPr>
          <w:rFonts w:ascii="Arial" w:hAnsi="Arial" w:cs="Arial"/>
          <w:sz w:val="24"/>
          <w:szCs w:val="24"/>
        </w:rPr>
      </w:pPr>
      <w:r w:rsidRPr="001051E7">
        <w:rPr>
          <w:rFonts w:ascii="Arial" w:hAnsi="Arial" w:cs="Arial"/>
          <w:sz w:val="24"/>
          <w:szCs w:val="24"/>
        </w:rPr>
        <w:t>what they are expected to do in a breakout room</w:t>
      </w:r>
    </w:p>
    <w:p w:rsidR="00D2547F" w:rsidRPr="001051E7" w:rsidRDefault="00D2547F" w:rsidP="00D2547F">
      <w:pPr>
        <w:pStyle w:val="ListParagraph"/>
        <w:numPr>
          <w:ilvl w:val="0"/>
          <w:numId w:val="4"/>
        </w:numPr>
        <w:spacing w:after="0" w:line="360" w:lineRule="auto"/>
        <w:rPr>
          <w:rFonts w:ascii="Arial" w:hAnsi="Arial" w:cs="Arial"/>
          <w:sz w:val="24"/>
          <w:szCs w:val="24"/>
        </w:rPr>
      </w:pPr>
      <w:r w:rsidRPr="001051E7">
        <w:rPr>
          <w:rFonts w:ascii="Arial" w:hAnsi="Arial" w:cs="Arial"/>
          <w:sz w:val="24"/>
          <w:szCs w:val="24"/>
        </w:rPr>
        <w:t>how long the breakout session will last</w:t>
      </w:r>
    </w:p>
    <w:p w:rsidR="00D2547F" w:rsidRPr="001051E7" w:rsidRDefault="00D2547F" w:rsidP="00D2547F">
      <w:pPr>
        <w:pStyle w:val="ListParagraph"/>
        <w:numPr>
          <w:ilvl w:val="0"/>
          <w:numId w:val="4"/>
        </w:numPr>
        <w:spacing w:after="0" w:line="360" w:lineRule="auto"/>
        <w:rPr>
          <w:rFonts w:ascii="Arial" w:hAnsi="Arial" w:cs="Arial"/>
          <w:sz w:val="24"/>
          <w:szCs w:val="24"/>
        </w:rPr>
      </w:pPr>
      <w:r w:rsidRPr="001051E7">
        <w:rPr>
          <w:rFonts w:ascii="Arial" w:hAnsi="Arial" w:cs="Arial"/>
          <w:sz w:val="24"/>
          <w:szCs w:val="24"/>
        </w:rPr>
        <w:t>whether the host will be joining any of the groups</w:t>
      </w:r>
    </w:p>
    <w:p w:rsidR="00D2547F" w:rsidRPr="001051E7" w:rsidRDefault="00D2547F" w:rsidP="00D2547F">
      <w:pPr>
        <w:spacing w:after="0" w:line="360" w:lineRule="auto"/>
        <w:rPr>
          <w:rFonts w:ascii="Arial" w:hAnsi="Arial" w:cs="Arial"/>
          <w:sz w:val="24"/>
          <w:szCs w:val="24"/>
        </w:rPr>
      </w:pPr>
      <w:sdt>
        <w:sdtPr>
          <w:rPr>
            <w:rFonts w:ascii="Arial" w:hAnsi="Arial" w:cs="Arial"/>
            <w:sz w:val="24"/>
            <w:szCs w:val="24"/>
          </w:rPr>
          <w:id w:val="637930622"/>
          <w14:checkbox>
            <w14:checked w14:val="0"/>
            <w14:checkedState w14:val="2612" w14:font="MS Gothic"/>
            <w14:uncheckedState w14:val="2610" w14:font="MS Gothic"/>
          </w14:checkbox>
        </w:sdtPr>
        <w:sdtContent>
          <w:r w:rsidRPr="001051E7">
            <w:rPr>
              <w:rFonts w:ascii="Segoe UI Symbol" w:eastAsia="MS Gothic" w:hAnsi="Segoe UI Symbol" w:cs="Segoe UI Symbol"/>
              <w:sz w:val="24"/>
              <w:szCs w:val="24"/>
            </w:rPr>
            <w:t>☐</w:t>
          </w:r>
        </w:sdtContent>
      </w:sdt>
      <w:r w:rsidRPr="001051E7">
        <w:rPr>
          <w:rFonts w:ascii="Arial" w:hAnsi="Arial" w:cs="Arial"/>
          <w:sz w:val="24"/>
          <w:szCs w:val="24"/>
        </w:rPr>
        <w:t xml:space="preserve"> For web-conferencing, provide clear instructions about how to ask questions or seek help from their breakout rooms.</w:t>
      </w:r>
    </w:p>
    <w:p w:rsidR="00D2547F" w:rsidRPr="001051E7" w:rsidRDefault="00D2547F" w:rsidP="00D2547F">
      <w:pPr>
        <w:spacing w:after="0" w:line="360" w:lineRule="auto"/>
        <w:rPr>
          <w:rFonts w:ascii="Arial" w:hAnsi="Arial" w:cs="Arial"/>
          <w:sz w:val="24"/>
          <w:szCs w:val="24"/>
        </w:rPr>
      </w:pPr>
      <w:sdt>
        <w:sdtPr>
          <w:rPr>
            <w:rFonts w:ascii="Arial" w:hAnsi="Arial" w:cs="Arial"/>
            <w:sz w:val="24"/>
            <w:szCs w:val="24"/>
          </w:rPr>
          <w:id w:val="-1769306951"/>
          <w14:checkbox>
            <w14:checked w14:val="0"/>
            <w14:checkedState w14:val="2612" w14:font="MS Gothic"/>
            <w14:uncheckedState w14:val="2610" w14:font="MS Gothic"/>
          </w14:checkbox>
        </w:sdtPr>
        <w:sdtContent>
          <w:r w:rsidRPr="001051E7">
            <w:rPr>
              <w:rFonts w:ascii="Segoe UI Symbol" w:eastAsia="MS Gothic" w:hAnsi="Segoe UI Symbol" w:cs="Segoe UI Symbol"/>
              <w:sz w:val="24"/>
              <w:szCs w:val="24"/>
            </w:rPr>
            <w:t>☐</w:t>
          </w:r>
        </w:sdtContent>
      </w:sdt>
      <w:r w:rsidRPr="001051E7">
        <w:rPr>
          <w:rFonts w:ascii="Arial" w:hAnsi="Arial" w:cs="Arial"/>
          <w:sz w:val="24"/>
          <w:szCs w:val="24"/>
        </w:rPr>
        <w:t xml:space="preserve"> If an attendee has requested live captioning for web-conferencing, be sure to assign that attendee with the person who is typing the captions in the same breakout room.</w:t>
      </w:r>
    </w:p>
    <w:p w:rsidR="00D2547F" w:rsidRPr="001051E7" w:rsidRDefault="00D2547F" w:rsidP="00D2547F">
      <w:pPr>
        <w:spacing w:after="0" w:line="360" w:lineRule="auto"/>
        <w:rPr>
          <w:rFonts w:ascii="Arial" w:hAnsi="Arial" w:cs="Arial"/>
          <w:sz w:val="24"/>
          <w:szCs w:val="24"/>
        </w:rPr>
      </w:pPr>
      <w:sdt>
        <w:sdtPr>
          <w:rPr>
            <w:rFonts w:ascii="Arial" w:hAnsi="Arial" w:cs="Arial"/>
            <w:sz w:val="24"/>
            <w:szCs w:val="24"/>
          </w:rPr>
          <w:id w:val="-1707012256"/>
          <w14:checkbox>
            <w14:checked w14:val="0"/>
            <w14:checkedState w14:val="2612" w14:font="MS Gothic"/>
            <w14:uncheckedState w14:val="2610" w14:font="MS Gothic"/>
          </w14:checkbox>
        </w:sdtPr>
        <w:sdtContent>
          <w:r w:rsidRPr="001051E7">
            <w:rPr>
              <w:rFonts w:ascii="Segoe UI Symbol" w:eastAsia="MS Gothic" w:hAnsi="Segoe UI Symbol" w:cs="Segoe UI Symbol"/>
              <w:sz w:val="24"/>
              <w:szCs w:val="24"/>
            </w:rPr>
            <w:t>☐</w:t>
          </w:r>
        </w:sdtContent>
      </w:sdt>
      <w:r w:rsidRPr="001051E7">
        <w:rPr>
          <w:rFonts w:ascii="Arial" w:hAnsi="Arial" w:cs="Arial"/>
          <w:sz w:val="24"/>
          <w:szCs w:val="24"/>
        </w:rPr>
        <w:t xml:space="preserve"> Consider providing attendees the option to not participate in breakout rooms. Breakout rooms might not constitute safe spaces for everyone, and forcing them into situations where they need to share can be traumatizing.</w:t>
      </w:r>
    </w:p>
    <w:p w:rsidR="00D2547F" w:rsidRDefault="00D2547F" w:rsidP="008159E2">
      <w:pPr>
        <w:spacing w:after="0" w:line="360" w:lineRule="auto"/>
        <w:rPr>
          <w:rFonts w:ascii="Arial" w:hAnsi="Arial" w:cs="Arial"/>
          <w:sz w:val="24"/>
          <w:szCs w:val="24"/>
        </w:rPr>
      </w:pPr>
    </w:p>
    <w:p w:rsidR="00D2547F" w:rsidRPr="00D2547F" w:rsidRDefault="00D2547F" w:rsidP="00D2547F">
      <w:pPr>
        <w:pStyle w:val="Heading3"/>
        <w:rPr>
          <w:sz w:val="32"/>
          <w:szCs w:val="32"/>
        </w:rPr>
      </w:pPr>
      <w:r w:rsidRPr="00D2547F">
        <w:rPr>
          <w:sz w:val="32"/>
          <w:szCs w:val="32"/>
        </w:rPr>
        <w:t>Event Support</w:t>
      </w:r>
    </w:p>
    <w:p w:rsidR="00B0041E" w:rsidRPr="001051E7" w:rsidRDefault="00B80735" w:rsidP="008159E2">
      <w:pPr>
        <w:spacing w:after="0" w:line="360" w:lineRule="auto"/>
        <w:rPr>
          <w:rFonts w:ascii="Arial" w:hAnsi="Arial" w:cs="Arial"/>
          <w:sz w:val="24"/>
          <w:szCs w:val="24"/>
        </w:rPr>
      </w:pPr>
      <w:sdt>
        <w:sdtPr>
          <w:rPr>
            <w:rFonts w:ascii="Arial" w:hAnsi="Arial" w:cs="Arial"/>
            <w:sz w:val="24"/>
            <w:szCs w:val="24"/>
          </w:rPr>
          <w:id w:val="553277155"/>
          <w14:checkbox>
            <w14:checked w14:val="0"/>
            <w14:checkedState w14:val="2612" w14:font="MS Gothic"/>
            <w14:uncheckedState w14:val="2610" w14:font="MS Gothic"/>
          </w14:checkbox>
        </w:sdtPr>
        <w:sdtEndPr/>
        <w:sdtContent>
          <w:r w:rsidR="00B0041E" w:rsidRPr="001051E7">
            <w:rPr>
              <w:rFonts w:ascii="Segoe UI Symbol" w:eastAsia="MS Gothic" w:hAnsi="Segoe UI Symbol" w:cs="Segoe UI Symbol"/>
              <w:sz w:val="24"/>
              <w:szCs w:val="24"/>
            </w:rPr>
            <w:t>☐</w:t>
          </w:r>
        </w:sdtContent>
      </w:sdt>
      <w:r w:rsidR="00B0041E" w:rsidRPr="001051E7">
        <w:rPr>
          <w:rFonts w:ascii="Arial" w:hAnsi="Arial" w:cs="Arial"/>
          <w:sz w:val="24"/>
          <w:szCs w:val="24"/>
        </w:rPr>
        <w:t xml:space="preserve"> Make sure that venue staff who will be assisting with the event have been trained on serving people with disabilities (i.e., they should know the locations of elevators, accessible washrooms, service animal areas, etc.)</w:t>
      </w:r>
      <w:r w:rsidR="00284D36" w:rsidRPr="001051E7">
        <w:rPr>
          <w:rFonts w:ascii="Arial" w:hAnsi="Arial" w:cs="Arial"/>
          <w:sz w:val="24"/>
          <w:szCs w:val="24"/>
        </w:rPr>
        <w:t>.</w:t>
      </w:r>
    </w:p>
    <w:p w:rsidR="00E04CF1" w:rsidRPr="001051E7" w:rsidRDefault="00B80735" w:rsidP="008159E2">
      <w:pPr>
        <w:spacing w:after="0" w:line="360" w:lineRule="auto"/>
        <w:rPr>
          <w:rFonts w:ascii="Arial" w:hAnsi="Arial" w:cs="Arial"/>
          <w:sz w:val="24"/>
          <w:szCs w:val="24"/>
        </w:rPr>
      </w:pPr>
      <w:sdt>
        <w:sdtPr>
          <w:rPr>
            <w:rFonts w:ascii="Arial" w:hAnsi="Arial" w:cs="Arial"/>
            <w:sz w:val="24"/>
            <w:szCs w:val="24"/>
          </w:rPr>
          <w:id w:val="-640044901"/>
          <w14:checkbox>
            <w14:checked w14:val="0"/>
            <w14:checkedState w14:val="2612" w14:font="MS Gothic"/>
            <w14:uncheckedState w14:val="2610" w14:font="MS Gothic"/>
          </w14:checkbox>
        </w:sdtPr>
        <w:sdtEndPr/>
        <w:sdtContent>
          <w:r w:rsidR="00E04CF1" w:rsidRPr="001051E7">
            <w:rPr>
              <w:rFonts w:ascii="Segoe UI Symbol" w:eastAsia="MS Gothic" w:hAnsi="Segoe UI Symbol" w:cs="Segoe UI Symbol"/>
              <w:sz w:val="24"/>
              <w:szCs w:val="24"/>
            </w:rPr>
            <w:t>☐</w:t>
          </w:r>
        </w:sdtContent>
      </w:sdt>
      <w:r w:rsidR="00E04CF1" w:rsidRPr="001051E7">
        <w:rPr>
          <w:rFonts w:ascii="Arial" w:hAnsi="Arial" w:cs="Arial"/>
          <w:sz w:val="24"/>
          <w:szCs w:val="24"/>
        </w:rPr>
        <w:t xml:space="preserve"> Designate event staff to assist individuals who may need assistance and ensure that these staff are identifiable</w:t>
      </w:r>
      <w:r w:rsidR="00284D36" w:rsidRPr="001051E7">
        <w:rPr>
          <w:rFonts w:ascii="Arial" w:hAnsi="Arial" w:cs="Arial"/>
          <w:sz w:val="24"/>
          <w:szCs w:val="24"/>
        </w:rPr>
        <w:t>.</w:t>
      </w:r>
    </w:p>
    <w:p w:rsidR="00D2547F" w:rsidRDefault="00B80735" w:rsidP="008159E2">
      <w:pPr>
        <w:spacing w:after="0" w:line="360" w:lineRule="auto"/>
        <w:rPr>
          <w:rFonts w:ascii="Arial" w:hAnsi="Arial" w:cs="Arial"/>
          <w:sz w:val="24"/>
          <w:szCs w:val="24"/>
        </w:rPr>
      </w:pPr>
      <w:sdt>
        <w:sdtPr>
          <w:rPr>
            <w:rFonts w:ascii="Arial" w:hAnsi="Arial" w:cs="Arial"/>
            <w:sz w:val="24"/>
            <w:szCs w:val="24"/>
          </w:rPr>
          <w:id w:val="569320618"/>
          <w14:checkbox>
            <w14:checked w14:val="0"/>
            <w14:checkedState w14:val="2612" w14:font="MS Gothic"/>
            <w14:uncheckedState w14:val="2610" w14:font="MS Gothic"/>
          </w14:checkbox>
        </w:sdtPr>
        <w:sdtEndPr/>
        <w:sdtContent>
          <w:r w:rsidR="00B0041E" w:rsidRPr="001051E7">
            <w:rPr>
              <w:rFonts w:ascii="Segoe UI Symbol" w:eastAsia="MS Gothic" w:hAnsi="Segoe UI Symbol" w:cs="Segoe UI Symbol"/>
              <w:sz w:val="24"/>
              <w:szCs w:val="24"/>
            </w:rPr>
            <w:t>☐</w:t>
          </w:r>
        </w:sdtContent>
      </w:sdt>
      <w:r w:rsidR="00B0041E" w:rsidRPr="001051E7">
        <w:rPr>
          <w:rFonts w:ascii="Arial" w:hAnsi="Arial" w:cs="Arial"/>
          <w:sz w:val="24"/>
          <w:szCs w:val="24"/>
        </w:rPr>
        <w:t xml:space="preserve"> Ensure that staff and volunteers are treated with respect and have avenues for support, should something happen during the event that would result in their harm</w:t>
      </w:r>
      <w:r w:rsidR="00284D36" w:rsidRPr="001051E7">
        <w:rPr>
          <w:rFonts w:ascii="Arial" w:hAnsi="Arial" w:cs="Arial"/>
          <w:sz w:val="24"/>
          <w:szCs w:val="24"/>
        </w:rPr>
        <w:t>.</w:t>
      </w:r>
    </w:p>
    <w:p w:rsidR="00FC6EA9" w:rsidRDefault="00FC6EA9" w:rsidP="008159E2">
      <w:pPr>
        <w:spacing w:after="0" w:line="360" w:lineRule="auto"/>
        <w:rPr>
          <w:rFonts w:ascii="Arial" w:hAnsi="Arial" w:cs="Arial"/>
          <w:sz w:val="24"/>
          <w:szCs w:val="24"/>
        </w:rPr>
      </w:pPr>
    </w:p>
    <w:p w:rsidR="00D2547F" w:rsidRPr="00D2547F" w:rsidRDefault="00D2547F" w:rsidP="00D2547F">
      <w:pPr>
        <w:pStyle w:val="Heading3"/>
        <w:rPr>
          <w:sz w:val="32"/>
          <w:szCs w:val="32"/>
        </w:rPr>
      </w:pPr>
      <w:r w:rsidRPr="00D2547F">
        <w:rPr>
          <w:sz w:val="32"/>
          <w:szCs w:val="32"/>
        </w:rPr>
        <w:t>Venue Spaces and Food</w:t>
      </w:r>
    </w:p>
    <w:p w:rsidR="00F51FA0" w:rsidRPr="001051E7" w:rsidRDefault="00B80735" w:rsidP="008159E2">
      <w:pPr>
        <w:spacing w:after="0" w:line="360" w:lineRule="auto"/>
        <w:rPr>
          <w:rFonts w:ascii="Arial" w:hAnsi="Arial" w:cs="Arial"/>
          <w:sz w:val="24"/>
          <w:szCs w:val="24"/>
        </w:rPr>
      </w:pPr>
      <w:sdt>
        <w:sdtPr>
          <w:rPr>
            <w:rFonts w:ascii="Arial" w:hAnsi="Arial" w:cs="Arial"/>
            <w:sz w:val="24"/>
            <w:szCs w:val="24"/>
          </w:rPr>
          <w:id w:val="-211346701"/>
          <w14:checkbox>
            <w14:checked w14:val="0"/>
            <w14:checkedState w14:val="2612" w14:font="MS Gothic"/>
            <w14:uncheckedState w14:val="2610" w14:font="MS Gothic"/>
          </w14:checkbox>
        </w:sdtPr>
        <w:sdtEndPr/>
        <w:sdtContent>
          <w:r w:rsidR="00F51FA0" w:rsidRPr="001051E7">
            <w:rPr>
              <w:rFonts w:ascii="Segoe UI Symbol" w:eastAsia="MS Gothic" w:hAnsi="Segoe UI Symbol" w:cs="Segoe UI Symbol"/>
              <w:sz w:val="24"/>
              <w:szCs w:val="24"/>
            </w:rPr>
            <w:t>☐</w:t>
          </w:r>
        </w:sdtContent>
      </w:sdt>
      <w:r w:rsidR="00F51FA0" w:rsidRPr="001051E7">
        <w:rPr>
          <w:rFonts w:ascii="Arial" w:hAnsi="Arial" w:cs="Arial"/>
          <w:sz w:val="24"/>
          <w:szCs w:val="24"/>
        </w:rPr>
        <w:t xml:space="preserve"> Have designated spaces for individuals that require prayer rooms</w:t>
      </w:r>
      <w:r w:rsidR="00E14481" w:rsidRPr="001051E7">
        <w:rPr>
          <w:rFonts w:ascii="Arial" w:hAnsi="Arial" w:cs="Arial"/>
          <w:sz w:val="24"/>
          <w:szCs w:val="24"/>
        </w:rPr>
        <w:t>/spiritual support</w:t>
      </w:r>
      <w:r w:rsidR="007B3D6E">
        <w:rPr>
          <w:rFonts w:ascii="Arial" w:hAnsi="Arial" w:cs="Arial"/>
          <w:sz w:val="24"/>
          <w:szCs w:val="24"/>
        </w:rPr>
        <w:t>/smudging</w:t>
      </w:r>
      <w:r w:rsidR="00F51FA0" w:rsidRPr="001051E7">
        <w:rPr>
          <w:rFonts w:ascii="Arial" w:hAnsi="Arial" w:cs="Arial"/>
          <w:sz w:val="24"/>
          <w:szCs w:val="24"/>
        </w:rPr>
        <w:t xml:space="preserve">, </w:t>
      </w:r>
      <w:r w:rsidR="00E14481" w:rsidRPr="001051E7">
        <w:rPr>
          <w:rFonts w:ascii="Arial" w:hAnsi="Arial" w:cs="Arial"/>
          <w:sz w:val="24"/>
          <w:szCs w:val="24"/>
        </w:rPr>
        <w:t>quiet</w:t>
      </w:r>
      <w:r w:rsidR="007B740C" w:rsidRPr="001051E7">
        <w:rPr>
          <w:rFonts w:ascii="Arial" w:hAnsi="Arial" w:cs="Arial"/>
          <w:sz w:val="24"/>
          <w:szCs w:val="24"/>
        </w:rPr>
        <w:t>/sensory retreat</w:t>
      </w:r>
      <w:r w:rsidR="00E14481" w:rsidRPr="001051E7">
        <w:rPr>
          <w:rFonts w:ascii="Arial" w:hAnsi="Arial" w:cs="Arial"/>
          <w:sz w:val="24"/>
          <w:szCs w:val="24"/>
        </w:rPr>
        <w:t xml:space="preserve"> spaces for neurodivergent people</w:t>
      </w:r>
      <w:r w:rsidR="00F51FA0" w:rsidRPr="001051E7">
        <w:rPr>
          <w:rFonts w:ascii="Arial" w:hAnsi="Arial" w:cs="Arial"/>
          <w:sz w:val="24"/>
          <w:szCs w:val="24"/>
        </w:rPr>
        <w:t>, and nursing spaces. Notify individuals if there are any childcare options available.</w:t>
      </w:r>
    </w:p>
    <w:p w:rsidR="00F810C8" w:rsidRPr="001051E7" w:rsidRDefault="00B80735" w:rsidP="008159E2">
      <w:pPr>
        <w:spacing w:after="0" w:line="360" w:lineRule="auto"/>
        <w:rPr>
          <w:rFonts w:ascii="Arial" w:hAnsi="Arial" w:cs="Arial"/>
          <w:sz w:val="24"/>
          <w:szCs w:val="24"/>
        </w:rPr>
      </w:pPr>
      <w:sdt>
        <w:sdtPr>
          <w:rPr>
            <w:rFonts w:ascii="Arial" w:hAnsi="Arial" w:cs="Arial"/>
            <w:sz w:val="24"/>
            <w:szCs w:val="24"/>
          </w:rPr>
          <w:id w:val="-1279944780"/>
          <w14:checkbox>
            <w14:checked w14:val="0"/>
            <w14:checkedState w14:val="2612" w14:font="MS Gothic"/>
            <w14:uncheckedState w14:val="2610" w14:font="MS Gothic"/>
          </w14:checkbox>
        </w:sdtPr>
        <w:sdtEndPr/>
        <w:sdtContent>
          <w:r w:rsidR="00F810C8" w:rsidRPr="001051E7">
            <w:rPr>
              <w:rFonts w:ascii="Segoe UI Symbol" w:eastAsia="MS Gothic" w:hAnsi="Segoe UI Symbol" w:cs="Segoe UI Symbol"/>
              <w:sz w:val="24"/>
              <w:szCs w:val="24"/>
            </w:rPr>
            <w:t>☐</w:t>
          </w:r>
        </w:sdtContent>
      </w:sdt>
      <w:r w:rsidR="00F810C8" w:rsidRPr="001051E7">
        <w:rPr>
          <w:rFonts w:ascii="Arial" w:hAnsi="Arial" w:cs="Arial"/>
          <w:sz w:val="24"/>
          <w:szCs w:val="24"/>
        </w:rPr>
        <w:t xml:space="preserve"> Have all food labeled so people can identify their allergies</w:t>
      </w:r>
      <w:r w:rsidR="001C4290" w:rsidRPr="001051E7">
        <w:rPr>
          <w:rFonts w:ascii="Arial" w:hAnsi="Arial" w:cs="Arial"/>
          <w:sz w:val="24"/>
          <w:szCs w:val="24"/>
        </w:rPr>
        <w:t>/restrictions</w:t>
      </w:r>
      <w:r w:rsidR="00A50C4F" w:rsidRPr="001051E7">
        <w:rPr>
          <w:rFonts w:ascii="Arial" w:hAnsi="Arial" w:cs="Arial"/>
          <w:sz w:val="24"/>
          <w:szCs w:val="24"/>
        </w:rPr>
        <w:t>.</w:t>
      </w:r>
    </w:p>
    <w:p w:rsidR="00D06D9B" w:rsidRPr="001051E7" w:rsidRDefault="00B80735" w:rsidP="008159E2">
      <w:pPr>
        <w:spacing w:after="0" w:line="360" w:lineRule="auto"/>
        <w:rPr>
          <w:rFonts w:ascii="Arial" w:hAnsi="Arial" w:cs="Arial"/>
          <w:sz w:val="24"/>
          <w:szCs w:val="24"/>
        </w:rPr>
      </w:pPr>
      <w:sdt>
        <w:sdtPr>
          <w:rPr>
            <w:rFonts w:ascii="Arial" w:hAnsi="Arial" w:cs="Arial"/>
            <w:sz w:val="24"/>
            <w:szCs w:val="24"/>
          </w:rPr>
          <w:id w:val="-609809247"/>
          <w14:checkbox>
            <w14:checked w14:val="0"/>
            <w14:checkedState w14:val="2612" w14:font="MS Gothic"/>
            <w14:uncheckedState w14:val="2610" w14:font="MS Gothic"/>
          </w14:checkbox>
        </w:sdtPr>
        <w:sdtEndPr/>
        <w:sdtContent>
          <w:r w:rsidR="00D06D9B" w:rsidRPr="001051E7">
            <w:rPr>
              <w:rFonts w:ascii="Segoe UI Symbol" w:eastAsia="MS Gothic" w:hAnsi="Segoe UI Symbol" w:cs="Segoe UI Symbol"/>
              <w:sz w:val="24"/>
              <w:szCs w:val="24"/>
            </w:rPr>
            <w:t>☐</w:t>
          </w:r>
        </w:sdtContent>
      </w:sdt>
      <w:r w:rsidR="00D06D9B" w:rsidRPr="001051E7">
        <w:rPr>
          <w:rFonts w:ascii="Arial" w:hAnsi="Arial" w:cs="Arial"/>
          <w:sz w:val="24"/>
          <w:szCs w:val="24"/>
        </w:rPr>
        <w:t xml:space="preserve"> Provide sugar-free beverages and bendable straws.</w:t>
      </w:r>
    </w:p>
    <w:p w:rsidR="00DB0732" w:rsidRPr="001051E7" w:rsidRDefault="00B80735" w:rsidP="008159E2">
      <w:pPr>
        <w:spacing w:after="0" w:line="360" w:lineRule="auto"/>
        <w:rPr>
          <w:rFonts w:ascii="Arial" w:hAnsi="Arial" w:cs="Arial"/>
          <w:sz w:val="24"/>
          <w:szCs w:val="24"/>
        </w:rPr>
      </w:pPr>
      <w:sdt>
        <w:sdtPr>
          <w:rPr>
            <w:rFonts w:ascii="Arial" w:hAnsi="Arial" w:cs="Arial"/>
            <w:sz w:val="24"/>
            <w:szCs w:val="24"/>
          </w:rPr>
          <w:id w:val="1862925153"/>
          <w14:checkbox>
            <w14:checked w14:val="0"/>
            <w14:checkedState w14:val="2612" w14:font="MS Gothic"/>
            <w14:uncheckedState w14:val="2610" w14:font="MS Gothic"/>
          </w14:checkbox>
        </w:sdtPr>
        <w:sdtEndPr/>
        <w:sdtContent>
          <w:r w:rsidR="00DB0732" w:rsidRPr="001051E7">
            <w:rPr>
              <w:rFonts w:ascii="Segoe UI Symbol" w:eastAsia="MS Gothic" w:hAnsi="Segoe UI Symbol" w:cs="Segoe UI Symbol"/>
              <w:sz w:val="24"/>
              <w:szCs w:val="24"/>
            </w:rPr>
            <w:t>☐</w:t>
          </w:r>
        </w:sdtContent>
      </w:sdt>
      <w:r w:rsidR="00DB0732" w:rsidRPr="001051E7">
        <w:rPr>
          <w:rFonts w:ascii="Arial" w:hAnsi="Arial" w:cs="Arial"/>
          <w:sz w:val="24"/>
          <w:szCs w:val="24"/>
        </w:rPr>
        <w:t xml:space="preserve"> Provide face masks and hand sanitizer for those who need them.</w:t>
      </w:r>
    </w:p>
    <w:p w:rsidR="00E5134E" w:rsidRPr="001051E7" w:rsidRDefault="00E5134E" w:rsidP="00E5134E">
      <w:pPr>
        <w:spacing w:after="0" w:line="360" w:lineRule="auto"/>
        <w:rPr>
          <w:rFonts w:ascii="Arial" w:hAnsi="Arial" w:cs="Arial"/>
          <w:sz w:val="24"/>
          <w:szCs w:val="24"/>
        </w:rPr>
      </w:pPr>
      <w:sdt>
        <w:sdtPr>
          <w:rPr>
            <w:rFonts w:ascii="Arial" w:hAnsi="Arial" w:cs="Arial"/>
            <w:sz w:val="24"/>
            <w:szCs w:val="24"/>
          </w:rPr>
          <w:id w:val="49124098"/>
          <w14:checkbox>
            <w14:checked w14:val="0"/>
            <w14:checkedState w14:val="2612" w14:font="MS Gothic"/>
            <w14:uncheckedState w14:val="2610" w14:font="MS Gothic"/>
          </w14:checkbox>
        </w:sdtPr>
        <w:sdtContent>
          <w:r w:rsidRPr="001051E7">
            <w:rPr>
              <w:rFonts w:ascii="Segoe UI Symbol" w:eastAsia="MS Gothic" w:hAnsi="Segoe UI Symbol" w:cs="Segoe UI Symbol"/>
              <w:sz w:val="24"/>
              <w:szCs w:val="24"/>
            </w:rPr>
            <w:t>☐</w:t>
          </w:r>
        </w:sdtContent>
      </w:sdt>
      <w:r w:rsidRPr="001051E7">
        <w:rPr>
          <w:rFonts w:ascii="Arial" w:hAnsi="Arial" w:cs="Arial"/>
          <w:sz w:val="24"/>
          <w:szCs w:val="24"/>
        </w:rPr>
        <w:t xml:space="preserve"> Reserved seating should be located at the front of the room for attendees who are deaf, hard of hearing</w:t>
      </w:r>
      <w:r>
        <w:rPr>
          <w:rFonts w:ascii="Arial" w:hAnsi="Arial" w:cs="Arial"/>
          <w:sz w:val="24"/>
          <w:szCs w:val="24"/>
        </w:rPr>
        <w:t>,</w:t>
      </w:r>
      <w:r w:rsidRPr="001051E7">
        <w:rPr>
          <w:rFonts w:ascii="Arial" w:hAnsi="Arial" w:cs="Arial"/>
          <w:sz w:val="24"/>
          <w:szCs w:val="24"/>
        </w:rPr>
        <w:t xml:space="preserve"> or visually impaired.</w:t>
      </w:r>
    </w:p>
    <w:p w:rsidR="0087062A" w:rsidRDefault="005A752A" w:rsidP="005A752A">
      <w:pPr>
        <w:spacing w:after="0" w:line="360" w:lineRule="auto"/>
        <w:rPr>
          <w:rFonts w:ascii="Arial" w:hAnsi="Arial" w:cs="Arial"/>
          <w:sz w:val="24"/>
          <w:szCs w:val="24"/>
        </w:rPr>
      </w:pPr>
      <w:sdt>
        <w:sdtPr>
          <w:rPr>
            <w:rFonts w:ascii="Arial" w:hAnsi="Arial" w:cs="Arial"/>
            <w:sz w:val="24"/>
            <w:szCs w:val="24"/>
          </w:rPr>
          <w:id w:val="-2072344864"/>
          <w14:checkbox>
            <w14:checked w14:val="0"/>
            <w14:checkedState w14:val="2612" w14:font="MS Gothic"/>
            <w14:uncheckedState w14:val="2610" w14:font="MS Gothic"/>
          </w14:checkbox>
        </w:sdtPr>
        <w:sdtContent>
          <w:r w:rsidRPr="001051E7">
            <w:rPr>
              <w:rFonts w:ascii="Segoe UI Symbol" w:eastAsia="MS Gothic" w:hAnsi="Segoe UI Symbol" w:cs="Segoe UI Symbol"/>
              <w:sz w:val="24"/>
              <w:szCs w:val="24"/>
            </w:rPr>
            <w:t>☐</w:t>
          </w:r>
        </w:sdtContent>
      </w:sdt>
      <w:r w:rsidRPr="001051E7">
        <w:rPr>
          <w:rFonts w:ascii="Arial" w:hAnsi="Arial" w:cs="Arial"/>
          <w:sz w:val="24"/>
          <w:szCs w:val="24"/>
        </w:rPr>
        <w:t xml:space="preserve"> </w:t>
      </w:r>
      <w:r w:rsidRPr="005A752A">
        <w:rPr>
          <w:rFonts w:ascii="Arial" w:hAnsi="Arial" w:cs="Arial"/>
          <w:sz w:val="24"/>
          <w:szCs w:val="24"/>
        </w:rPr>
        <w:t>Cover electrical cables or cords on the floor, so that people using mobility aids can move</w:t>
      </w:r>
      <w:r w:rsidRPr="005A752A">
        <w:rPr>
          <w:rFonts w:ascii="Arial" w:hAnsi="Arial" w:cs="Arial"/>
          <w:sz w:val="24"/>
          <w:szCs w:val="24"/>
        </w:rPr>
        <w:t xml:space="preserve"> </w:t>
      </w:r>
      <w:r w:rsidRPr="005A752A">
        <w:rPr>
          <w:rFonts w:ascii="Arial" w:hAnsi="Arial" w:cs="Arial"/>
          <w:sz w:val="24"/>
          <w:szCs w:val="24"/>
        </w:rPr>
        <w:t>safely.</w:t>
      </w:r>
    </w:p>
    <w:p w:rsidR="005A752A" w:rsidRPr="005A752A" w:rsidRDefault="005A752A" w:rsidP="005A752A">
      <w:pPr>
        <w:spacing w:after="0" w:line="360" w:lineRule="auto"/>
        <w:rPr>
          <w:rFonts w:ascii="Arial" w:hAnsi="Arial" w:cs="Arial"/>
          <w:sz w:val="24"/>
          <w:szCs w:val="24"/>
        </w:rPr>
      </w:pPr>
    </w:p>
    <w:p w:rsidR="00CA5B92" w:rsidRPr="00321EDF" w:rsidRDefault="00CA5B92" w:rsidP="009F6786">
      <w:pPr>
        <w:pStyle w:val="Heading2"/>
        <w:rPr>
          <w:sz w:val="36"/>
          <w:szCs w:val="36"/>
        </w:rPr>
      </w:pPr>
      <w:r w:rsidRPr="00321EDF">
        <w:rPr>
          <w:sz w:val="36"/>
          <w:szCs w:val="36"/>
        </w:rPr>
        <w:t>Post-event considerations</w:t>
      </w:r>
    </w:p>
    <w:p w:rsidR="00CA5B92" w:rsidRPr="001051E7" w:rsidRDefault="00B80735" w:rsidP="008159E2">
      <w:pPr>
        <w:spacing w:after="0" w:line="360" w:lineRule="auto"/>
        <w:rPr>
          <w:rFonts w:ascii="Arial" w:hAnsi="Arial" w:cs="Arial"/>
          <w:sz w:val="24"/>
          <w:szCs w:val="24"/>
        </w:rPr>
      </w:pPr>
      <w:sdt>
        <w:sdtPr>
          <w:rPr>
            <w:rFonts w:ascii="Arial" w:hAnsi="Arial" w:cs="Arial"/>
            <w:sz w:val="24"/>
            <w:szCs w:val="24"/>
          </w:rPr>
          <w:id w:val="1799482977"/>
          <w14:checkbox>
            <w14:checked w14:val="0"/>
            <w14:checkedState w14:val="2612" w14:font="MS Gothic"/>
            <w14:uncheckedState w14:val="2610" w14:font="MS Gothic"/>
          </w14:checkbox>
        </w:sdtPr>
        <w:sdtEndPr/>
        <w:sdtContent>
          <w:r w:rsidR="00B0041E" w:rsidRPr="001051E7">
            <w:rPr>
              <w:rFonts w:ascii="Segoe UI Symbol" w:eastAsia="MS Gothic" w:hAnsi="Segoe UI Symbol" w:cs="Segoe UI Symbol"/>
              <w:sz w:val="24"/>
              <w:szCs w:val="24"/>
            </w:rPr>
            <w:t>☐</w:t>
          </w:r>
        </w:sdtContent>
      </w:sdt>
      <w:r w:rsidR="00B0041E" w:rsidRPr="001051E7">
        <w:rPr>
          <w:rFonts w:ascii="Arial" w:hAnsi="Arial" w:cs="Arial"/>
          <w:sz w:val="24"/>
          <w:szCs w:val="24"/>
        </w:rPr>
        <w:t xml:space="preserve"> </w:t>
      </w:r>
      <w:r w:rsidR="00CA5B92" w:rsidRPr="001051E7">
        <w:rPr>
          <w:rFonts w:ascii="Arial" w:hAnsi="Arial" w:cs="Arial"/>
          <w:sz w:val="24"/>
          <w:szCs w:val="24"/>
        </w:rPr>
        <w:t>Provid</w:t>
      </w:r>
      <w:r w:rsidR="00A97491" w:rsidRPr="001051E7">
        <w:rPr>
          <w:rFonts w:ascii="Arial" w:hAnsi="Arial" w:cs="Arial"/>
          <w:sz w:val="24"/>
          <w:szCs w:val="24"/>
        </w:rPr>
        <w:t>e</w:t>
      </w:r>
      <w:r w:rsidR="00CA5B92" w:rsidRPr="001051E7">
        <w:rPr>
          <w:rFonts w:ascii="Arial" w:hAnsi="Arial" w:cs="Arial"/>
          <w:sz w:val="24"/>
          <w:szCs w:val="24"/>
        </w:rPr>
        <w:t xml:space="preserve"> a transcript of presentations</w:t>
      </w:r>
      <w:r w:rsidR="001B5077" w:rsidRPr="001051E7">
        <w:rPr>
          <w:rFonts w:ascii="Arial" w:hAnsi="Arial" w:cs="Arial"/>
          <w:sz w:val="24"/>
          <w:szCs w:val="24"/>
        </w:rPr>
        <w:t>, discussions, etc.</w:t>
      </w:r>
      <w:r w:rsidR="00A1286D">
        <w:rPr>
          <w:rFonts w:ascii="Arial" w:hAnsi="Arial" w:cs="Arial"/>
          <w:sz w:val="24"/>
          <w:szCs w:val="24"/>
        </w:rPr>
        <w:t xml:space="preserve"> to participants</w:t>
      </w:r>
    </w:p>
    <w:p w:rsidR="008A61F4" w:rsidRPr="001051E7" w:rsidRDefault="00B80735" w:rsidP="008159E2">
      <w:pPr>
        <w:spacing w:after="0" w:line="360" w:lineRule="auto"/>
        <w:rPr>
          <w:rFonts w:ascii="Arial" w:hAnsi="Arial" w:cs="Arial"/>
          <w:sz w:val="24"/>
          <w:szCs w:val="24"/>
        </w:rPr>
      </w:pPr>
      <w:sdt>
        <w:sdtPr>
          <w:rPr>
            <w:rFonts w:ascii="Arial" w:hAnsi="Arial" w:cs="Arial"/>
            <w:sz w:val="24"/>
            <w:szCs w:val="24"/>
          </w:rPr>
          <w:id w:val="858477983"/>
          <w14:checkbox>
            <w14:checked w14:val="0"/>
            <w14:checkedState w14:val="2612" w14:font="MS Gothic"/>
            <w14:uncheckedState w14:val="2610" w14:font="MS Gothic"/>
          </w14:checkbox>
        </w:sdtPr>
        <w:sdtEndPr/>
        <w:sdtContent>
          <w:r w:rsidR="008A61F4" w:rsidRPr="001051E7">
            <w:rPr>
              <w:rFonts w:ascii="Segoe UI Symbol" w:eastAsia="MS Gothic" w:hAnsi="Segoe UI Symbol" w:cs="Segoe UI Symbol"/>
              <w:sz w:val="24"/>
              <w:szCs w:val="24"/>
            </w:rPr>
            <w:t>☐</w:t>
          </w:r>
        </w:sdtContent>
      </w:sdt>
      <w:r w:rsidR="008A61F4" w:rsidRPr="001051E7">
        <w:rPr>
          <w:rFonts w:ascii="Arial" w:hAnsi="Arial" w:cs="Arial"/>
          <w:sz w:val="24"/>
          <w:szCs w:val="24"/>
        </w:rPr>
        <w:t xml:space="preserve"> Allow people to contribute to discussions (anonymously if they choose) after the event.</w:t>
      </w:r>
    </w:p>
    <w:p w:rsidR="00053468" w:rsidRPr="001051E7" w:rsidRDefault="00B80735" w:rsidP="008159E2">
      <w:pPr>
        <w:spacing w:after="0" w:line="360" w:lineRule="auto"/>
        <w:rPr>
          <w:rFonts w:ascii="Arial" w:hAnsi="Arial" w:cs="Arial"/>
          <w:sz w:val="24"/>
          <w:szCs w:val="24"/>
        </w:rPr>
      </w:pPr>
      <w:sdt>
        <w:sdtPr>
          <w:rPr>
            <w:rFonts w:ascii="Arial" w:hAnsi="Arial" w:cs="Arial"/>
            <w:sz w:val="24"/>
            <w:szCs w:val="24"/>
          </w:rPr>
          <w:id w:val="1702973809"/>
          <w14:checkbox>
            <w14:checked w14:val="0"/>
            <w14:checkedState w14:val="2612" w14:font="MS Gothic"/>
            <w14:uncheckedState w14:val="2610" w14:font="MS Gothic"/>
          </w14:checkbox>
        </w:sdtPr>
        <w:sdtEndPr/>
        <w:sdtContent>
          <w:r w:rsidR="00B0041E" w:rsidRPr="001051E7">
            <w:rPr>
              <w:rFonts w:ascii="Segoe UI Symbol" w:eastAsia="MS Gothic" w:hAnsi="Segoe UI Symbol" w:cs="Segoe UI Symbol"/>
              <w:sz w:val="24"/>
              <w:szCs w:val="24"/>
            </w:rPr>
            <w:t>☐</w:t>
          </w:r>
        </w:sdtContent>
      </w:sdt>
      <w:r w:rsidR="00B0041E" w:rsidRPr="001051E7">
        <w:rPr>
          <w:rFonts w:ascii="Arial" w:hAnsi="Arial" w:cs="Arial"/>
          <w:sz w:val="24"/>
          <w:szCs w:val="24"/>
        </w:rPr>
        <w:t xml:space="preserve"> </w:t>
      </w:r>
      <w:r w:rsidR="00053468" w:rsidRPr="001051E7">
        <w:rPr>
          <w:rFonts w:ascii="Arial" w:hAnsi="Arial" w:cs="Arial"/>
          <w:sz w:val="24"/>
          <w:szCs w:val="24"/>
        </w:rPr>
        <w:t xml:space="preserve">Understanding the meaning of the content of any </w:t>
      </w:r>
      <w:r w:rsidR="00E14481" w:rsidRPr="001051E7">
        <w:rPr>
          <w:rFonts w:ascii="Arial" w:hAnsi="Arial" w:cs="Arial"/>
          <w:sz w:val="24"/>
          <w:szCs w:val="24"/>
        </w:rPr>
        <w:t xml:space="preserve">post-event </w:t>
      </w:r>
      <w:r w:rsidR="00053468" w:rsidRPr="001051E7">
        <w:rPr>
          <w:rFonts w:ascii="Arial" w:hAnsi="Arial" w:cs="Arial"/>
          <w:sz w:val="24"/>
          <w:szCs w:val="24"/>
        </w:rPr>
        <w:t xml:space="preserve">materials must not depend on being able to perceive </w:t>
      </w:r>
      <w:proofErr w:type="spellStart"/>
      <w:r w:rsidR="00053468" w:rsidRPr="001051E7">
        <w:rPr>
          <w:rFonts w:ascii="Arial" w:hAnsi="Arial" w:cs="Arial"/>
          <w:sz w:val="24"/>
          <w:szCs w:val="24"/>
        </w:rPr>
        <w:t>colo</w:t>
      </w:r>
      <w:r w:rsidR="00B50DF0" w:rsidRPr="001051E7">
        <w:rPr>
          <w:rFonts w:ascii="Arial" w:hAnsi="Arial" w:cs="Arial"/>
          <w:sz w:val="24"/>
          <w:szCs w:val="24"/>
        </w:rPr>
        <w:t>u</w:t>
      </w:r>
      <w:r w:rsidR="00053468" w:rsidRPr="001051E7">
        <w:rPr>
          <w:rFonts w:ascii="Arial" w:hAnsi="Arial" w:cs="Arial"/>
          <w:sz w:val="24"/>
          <w:szCs w:val="24"/>
        </w:rPr>
        <w:t>rs</w:t>
      </w:r>
      <w:proofErr w:type="spellEnd"/>
      <w:r w:rsidR="00053468" w:rsidRPr="001051E7">
        <w:rPr>
          <w:rFonts w:ascii="Arial" w:hAnsi="Arial" w:cs="Arial"/>
          <w:sz w:val="24"/>
          <w:szCs w:val="24"/>
        </w:rPr>
        <w:t>, sounds, object size, etc.</w:t>
      </w:r>
    </w:p>
    <w:p w:rsidR="00E14481" w:rsidRDefault="00B80735" w:rsidP="008159E2">
      <w:pPr>
        <w:spacing w:after="0" w:line="360" w:lineRule="auto"/>
        <w:rPr>
          <w:rFonts w:ascii="Arial" w:hAnsi="Arial" w:cs="Arial"/>
          <w:sz w:val="24"/>
          <w:szCs w:val="24"/>
        </w:rPr>
      </w:pPr>
      <w:sdt>
        <w:sdtPr>
          <w:rPr>
            <w:rFonts w:ascii="Arial" w:hAnsi="Arial" w:cs="Arial"/>
            <w:sz w:val="24"/>
            <w:szCs w:val="24"/>
          </w:rPr>
          <w:id w:val="754165112"/>
          <w14:checkbox>
            <w14:checked w14:val="0"/>
            <w14:checkedState w14:val="2612" w14:font="MS Gothic"/>
            <w14:uncheckedState w14:val="2610" w14:font="MS Gothic"/>
          </w14:checkbox>
        </w:sdtPr>
        <w:sdtEndPr/>
        <w:sdtContent>
          <w:r w:rsidR="00E14481" w:rsidRPr="001051E7">
            <w:rPr>
              <w:rFonts w:ascii="Segoe UI Symbol" w:eastAsia="MS Gothic" w:hAnsi="Segoe UI Symbol" w:cs="Segoe UI Symbol"/>
              <w:sz w:val="24"/>
              <w:szCs w:val="24"/>
            </w:rPr>
            <w:t>☐</w:t>
          </w:r>
        </w:sdtContent>
      </w:sdt>
      <w:r w:rsidR="00E14481" w:rsidRPr="001051E7">
        <w:rPr>
          <w:rFonts w:ascii="Arial" w:hAnsi="Arial" w:cs="Arial"/>
          <w:sz w:val="24"/>
          <w:szCs w:val="24"/>
        </w:rPr>
        <w:t xml:space="preserve"> Debrief staff, volunteers, and presenters (e.g., ask for ideas on how to make the future meetings more accessible for people with disabilities, ask the staff if they felt they were fully prepared to assist participants with disabilities or needed further training, etc.)</w:t>
      </w:r>
      <w:r w:rsidR="001B5077" w:rsidRPr="001051E7">
        <w:rPr>
          <w:rFonts w:ascii="Arial" w:hAnsi="Arial" w:cs="Arial"/>
          <w:sz w:val="24"/>
          <w:szCs w:val="24"/>
        </w:rPr>
        <w:t>.</w:t>
      </w:r>
    </w:p>
    <w:p w:rsidR="002C65F6" w:rsidRDefault="002C65F6" w:rsidP="008159E2">
      <w:pPr>
        <w:spacing w:after="0" w:line="360" w:lineRule="auto"/>
        <w:rPr>
          <w:rFonts w:ascii="Arial" w:hAnsi="Arial" w:cs="Arial"/>
          <w:sz w:val="24"/>
          <w:szCs w:val="24"/>
        </w:rPr>
      </w:pPr>
      <w:sdt>
        <w:sdtPr>
          <w:rPr>
            <w:rFonts w:ascii="Arial" w:hAnsi="Arial" w:cs="Arial"/>
            <w:sz w:val="24"/>
            <w:szCs w:val="24"/>
          </w:rPr>
          <w:id w:val="-463508914"/>
          <w14:checkbox>
            <w14:checked w14:val="0"/>
            <w14:checkedState w14:val="2612" w14:font="MS Gothic"/>
            <w14:uncheckedState w14:val="2610" w14:font="MS Gothic"/>
          </w14:checkbox>
        </w:sdtPr>
        <w:sdtContent>
          <w:r w:rsidRPr="001051E7">
            <w:rPr>
              <w:rFonts w:ascii="Segoe UI Symbol" w:eastAsia="MS Gothic" w:hAnsi="Segoe UI Symbol" w:cs="Segoe UI Symbol"/>
              <w:sz w:val="24"/>
              <w:szCs w:val="24"/>
            </w:rPr>
            <w:t>☐</w:t>
          </w:r>
        </w:sdtContent>
      </w:sdt>
      <w:r w:rsidRPr="001051E7">
        <w:rPr>
          <w:rFonts w:ascii="Arial" w:hAnsi="Arial" w:cs="Arial"/>
          <w:sz w:val="24"/>
          <w:szCs w:val="24"/>
        </w:rPr>
        <w:t xml:space="preserve"> </w:t>
      </w:r>
      <w:r>
        <w:rPr>
          <w:rFonts w:ascii="Arial" w:hAnsi="Arial" w:cs="Arial"/>
          <w:sz w:val="24"/>
          <w:szCs w:val="24"/>
        </w:rPr>
        <w:t>Provide</w:t>
      </w:r>
      <w:r w:rsidRPr="001051E7">
        <w:rPr>
          <w:rFonts w:ascii="Arial" w:hAnsi="Arial" w:cs="Arial"/>
          <w:sz w:val="24"/>
          <w:szCs w:val="24"/>
        </w:rPr>
        <w:t xml:space="preserve"> an evaluation form for attendees to indicate if their accommodation needs were met, and whether more could have been done to make the meeting more accessible and inclusive. Make sure the evaluation form is available in accessible formats.</w:t>
      </w:r>
    </w:p>
    <w:p w:rsidR="003F40D2" w:rsidRPr="001051E7" w:rsidRDefault="003F40D2" w:rsidP="008159E2">
      <w:pPr>
        <w:spacing w:after="0" w:line="360" w:lineRule="auto"/>
        <w:rPr>
          <w:rFonts w:ascii="Arial" w:hAnsi="Arial" w:cs="Arial"/>
          <w:sz w:val="24"/>
          <w:szCs w:val="24"/>
        </w:rPr>
      </w:pPr>
      <w:sdt>
        <w:sdtPr>
          <w:rPr>
            <w:rFonts w:ascii="Arial" w:hAnsi="Arial" w:cs="Arial"/>
            <w:sz w:val="24"/>
            <w:szCs w:val="24"/>
          </w:rPr>
          <w:id w:val="-91856007"/>
          <w14:checkbox>
            <w14:checked w14:val="0"/>
            <w14:checkedState w14:val="2612" w14:font="MS Gothic"/>
            <w14:uncheckedState w14:val="2610" w14:font="MS Gothic"/>
          </w14:checkbox>
        </w:sdtPr>
        <w:sdtContent>
          <w:r w:rsidRPr="001051E7">
            <w:rPr>
              <w:rFonts w:ascii="Segoe UI Symbol" w:eastAsia="MS Gothic" w:hAnsi="Segoe UI Symbol" w:cs="Segoe UI Symbol"/>
              <w:sz w:val="24"/>
              <w:szCs w:val="24"/>
            </w:rPr>
            <w:t>☐</w:t>
          </w:r>
        </w:sdtContent>
      </w:sdt>
      <w:r w:rsidRPr="001051E7">
        <w:rPr>
          <w:rFonts w:ascii="Arial" w:hAnsi="Arial" w:cs="Arial"/>
          <w:sz w:val="24"/>
          <w:szCs w:val="24"/>
        </w:rPr>
        <w:t xml:space="preserve"> </w:t>
      </w:r>
      <w:r>
        <w:rPr>
          <w:rFonts w:ascii="Arial" w:hAnsi="Arial" w:cs="Arial"/>
          <w:sz w:val="24"/>
          <w:szCs w:val="24"/>
        </w:rPr>
        <w:t>Send thank-you notes to presenters, panelists, etc.</w:t>
      </w:r>
    </w:p>
    <w:sectPr w:rsidR="003F40D2" w:rsidRPr="001051E7">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735" w:rsidRDefault="00B80735" w:rsidP="00735CBB">
      <w:pPr>
        <w:spacing w:after="0" w:line="240" w:lineRule="auto"/>
      </w:pPr>
      <w:r>
        <w:separator/>
      </w:r>
    </w:p>
  </w:endnote>
  <w:endnote w:type="continuationSeparator" w:id="0">
    <w:p w:rsidR="00B80735" w:rsidRDefault="00B80735" w:rsidP="00735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3239372"/>
      <w:docPartObj>
        <w:docPartGallery w:val="Page Numbers (Bottom of Page)"/>
        <w:docPartUnique/>
      </w:docPartObj>
    </w:sdtPr>
    <w:sdtEndPr>
      <w:rPr>
        <w:rFonts w:ascii="Arial" w:hAnsi="Arial" w:cs="Arial"/>
        <w:noProof/>
      </w:rPr>
    </w:sdtEndPr>
    <w:sdtContent>
      <w:p w:rsidR="00735CBB" w:rsidRPr="006C7387" w:rsidRDefault="00735CBB">
        <w:pPr>
          <w:pStyle w:val="Footer"/>
          <w:jc w:val="right"/>
          <w:rPr>
            <w:rFonts w:ascii="Arial" w:hAnsi="Arial" w:cs="Arial"/>
          </w:rPr>
        </w:pPr>
        <w:r w:rsidRPr="006C7387">
          <w:rPr>
            <w:rFonts w:ascii="Arial" w:hAnsi="Arial" w:cs="Arial"/>
          </w:rPr>
          <w:fldChar w:fldCharType="begin"/>
        </w:r>
        <w:r w:rsidRPr="006C7387">
          <w:rPr>
            <w:rFonts w:ascii="Arial" w:hAnsi="Arial" w:cs="Arial"/>
          </w:rPr>
          <w:instrText xml:space="preserve"> PAGE   \* MERGEFORMAT </w:instrText>
        </w:r>
        <w:r w:rsidRPr="006C7387">
          <w:rPr>
            <w:rFonts w:ascii="Arial" w:hAnsi="Arial" w:cs="Arial"/>
          </w:rPr>
          <w:fldChar w:fldCharType="separate"/>
        </w:r>
        <w:r w:rsidRPr="006C7387">
          <w:rPr>
            <w:rFonts w:ascii="Arial" w:hAnsi="Arial" w:cs="Arial"/>
            <w:noProof/>
          </w:rPr>
          <w:t>2</w:t>
        </w:r>
        <w:r w:rsidRPr="006C7387">
          <w:rPr>
            <w:rFonts w:ascii="Arial" w:hAnsi="Arial" w:cs="Arial"/>
            <w:noProof/>
          </w:rPr>
          <w:fldChar w:fldCharType="end"/>
        </w:r>
      </w:p>
    </w:sdtContent>
  </w:sdt>
  <w:p w:rsidR="00735CBB" w:rsidRDefault="00735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735" w:rsidRDefault="00B80735" w:rsidP="00735CBB">
      <w:pPr>
        <w:spacing w:after="0" w:line="240" w:lineRule="auto"/>
      </w:pPr>
      <w:r>
        <w:separator/>
      </w:r>
    </w:p>
  </w:footnote>
  <w:footnote w:type="continuationSeparator" w:id="0">
    <w:p w:rsidR="00B80735" w:rsidRDefault="00B80735" w:rsidP="00735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E11F08"/>
    <w:multiLevelType w:val="hybridMultilevel"/>
    <w:tmpl w:val="458EA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BF7892"/>
    <w:multiLevelType w:val="hybridMultilevel"/>
    <w:tmpl w:val="7DF0F1C6"/>
    <w:lvl w:ilvl="0" w:tplc="1D3C0A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7F5522"/>
    <w:multiLevelType w:val="multilevel"/>
    <w:tmpl w:val="6E820CE2"/>
    <w:lvl w:ilvl="0">
      <w:start w:val="1"/>
      <w:numFmt w:val="decimal"/>
      <w:pStyle w:val="Regul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7CB7877"/>
    <w:multiLevelType w:val="hybridMultilevel"/>
    <w:tmpl w:val="7340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B92"/>
    <w:rsid w:val="0000627E"/>
    <w:rsid w:val="00034D6A"/>
    <w:rsid w:val="00053468"/>
    <w:rsid w:val="000804D9"/>
    <w:rsid w:val="000A11D1"/>
    <w:rsid w:val="000C27AB"/>
    <w:rsid w:val="000F291E"/>
    <w:rsid w:val="001051E7"/>
    <w:rsid w:val="001B4782"/>
    <w:rsid w:val="001B5077"/>
    <w:rsid w:val="001C4290"/>
    <w:rsid w:val="001D2D41"/>
    <w:rsid w:val="001E1541"/>
    <w:rsid w:val="001F2509"/>
    <w:rsid w:val="0021546D"/>
    <w:rsid w:val="00224E74"/>
    <w:rsid w:val="002755D7"/>
    <w:rsid w:val="00284D36"/>
    <w:rsid w:val="002B1700"/>
    <w:rsid w:val="002C1E59"/>
    <w:rsid w:val="002C65F6"/>
    <w:rsid w:val="0032191C"/>
    <w:rsid w:val="00321EDF"/>
    <w:rsid w:val="0037391C"/>
    <w:rsid w:val="00384D5E"/>
    <w:rsid w:val="003C679A"/>
    <w:rsid w:val="003F40D2"/>
    <w:rsid w:val="00442CFA"/>
    <w:rsid w:val="0044629A"/>
    <w:rsid w:val="00447009"/>
    <w:rsid w:val="00464FB4"/>
    <w:rsid w:val="005826BD"/>
    <w:rsid w:val="00583536"/>
    <w:rsid w:val="005A226F"/>
    <w:rsid w:val="005A3D6F"/>
    <w:rsid w:val="005A752A"/>
    <w:rsid w:val="005E6420"/>
    <w:rsid w:val="005F6250"/>
    <w:rsid w:val="00602B88"/>
    <w:rsid w:val="006744CE"/>
    <w:rsid w:val="00683C73"/>
    <w:rsid w:val="00685D15"/>
    <w:rsid w:val="00686087"/>
    <w:rsid w:val="006A6461"/>
    <w:rsid w:val="006C7387"/>
    <w:rsid w:val="006D5BA6"/>
    <w:rsid w:val="00703BE8"/>
    <w:rsid w:val="007102FB"/>
    <w:rsid w:val="00713678"/>
    <w:rsid w:val="00735CBB"/>
    <w:rsid w:val="00745DD8"/>
    <w:rsid w:val="007628CD"/>
    <w:rsid w:val="0079408C"/>
    <w:rsid w:val="007B3D6E"/>
    <w:rsid w:val="007B740C"/>
    <w:rsid w:val="007C1388"/>
    <w:rsid w:val="007F6F49"/>
    <w:rsid w:val="008027A5"/>
    <w:rsid w:val="008159E2"/>
    <w:rsid w:val="00845C23"/>
    <w:rsid w:val="008566D1"/>
    <w:rsid w:val="0087062A"/>
    <w:rsid w:val="008843F0"/>
    <w:rsid w:val="008900DE"/>
    <w:rsid w:val="008A61F4"/>
    <w:rsid w:val="00902ADE"/>
    <w:rsid w:val="00933C07"/>
    <w:rsid w:val="009466D8"/>
    <w:rsid w:val="00996130"/>
    <w:rsid w:val="009A735E"/>
    <w:rsid w:val="009E10E0"/>
    <w:rsid w:val="009F6786"/>
    <w:rsid w:val="00A1286D"/>
    <w:rsid w:val="00A22CF8"/>
    <w:rsid w:val="00A50C4F"/>
    <w:rsid w:val="00A515EF"/>
    <w:rsid w:val="00A86FF2"/>
    <w:rsid w:val="00A97491"/>
    <w:rsid w:val="00AA29C8"/>
    <w:rsid w:val="00AB2DF8"/>
    <w:rsid w:val="00B0041E"/>
    <w:rsid w:val="00B246A6"/>
    <w:rsid w:val="00B50DF0"/>
    <w:rsid w:val="00B80735"/>
    <w:rsid w:val="00B96ECB"/>
    <w:rsid w:val="00BC3685"/>
    <w:rsid w:val="00BF34F5"/>
    <w:rsid w:val="00BF67BA"/>
    <w:rsid w:val="00C738A2"/>
    <w:rsid w:val="00C769C0"/>
    <w:rsid w:val="00C97698"/>
    <w:rsid w:val="00CA5B92"/>
    <w:rsid w:val="00CE0A7E"/>
    <w:rsid w:val="00D0135E"/>
    <w:rsid w:val="00D06D9B"/>
    <w:rsid w:val="00D2547F"/>
    <w:rsid w:val="00D406EB"/>
    <w:rsid w:val="00D40B5D"/>
    <w:rsid w:val="00DA720F"/>
    <w:rsid w:val="00DB0732"/>
    <w:rsid w:val="00DF0B3A"/>
    <w:rsid w:val="00E04CF1"/>
    <w:rsid w:val="00E059E7"/>
    <w:rsid w:val="00E14481"/>
    <w:rsid w:val="00E5134E"/>
    <w:rsid w:val="00EA633A"/>
    <w:rsid w:val="00EF2B1F"/>
    <w:rsid w:val="00F0698E"/>
    <w:rsid w:val="00F070FA"/>
    <w:rsid w:val="00F30B73"/>
    <w:rsid w:val="00F51FA0"/>
    <w:rsid w:val="00F810C8"/>
    <w:rsid w:val="00F93DAD"/>
    <w:rsid w:val="00FA367A"/>
    <w:rsid w:val="00FC485E"/>
    <w:rsid w:val="00FC6EA9"/>
    <w:rsid w:val="00FD0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C9944"/>
  <w15:chartTrackingRefBased/>
  <w15:docId w15:val="{97CC2A98-6022-41AA-B78E-2D2FD71E3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67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F67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21E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804D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ular">
    <w:name w:val="Regular"/>
    <w:next w:val="NoSpacing"/>
    <w:link w:val="RegularChar"/>
    <w:qFormat/>
    <w:rsid w:val="000A11D1"/>
    <w:pPr>
      <w:numPr>
        <w:numId w:val="2"/>
      </w:numPr>
      <w:spacing w:after="0" w:line="240" w:lineRule="auto"/>
      <w:ind w:hanging="360"/>
    </w:pPr>
    <w:rPr>
      <w:rFonts w:ascii="Times New Roman" w:hAnsi="Times New Roman"/>
      <w:sz w:val="24"/>
      <w:lang w:val="en-CA"/>
    </w:rPr>
  </w:style>
  <w:style w:type="character" w:customStyle="1" w:styleId="RegularChar">
    <w:name w:val="Regular Char"/>
    <w:basedOn w:val="DefaultParagraphFont"/>
    <w:link w:val="Regular"/>
    <w:rsid w:val="000A11D1"/>
    <w:rPr>
      <w:rFonts w:ascii="Times New Roman" w:hAnsi="Times New Roman"/>
      <w:sz w:val="24"/>
      <w:lang w:val="en-CA"/>
    </w:rPr>
  </w:style>
  <w:style w:type="paragraph" w:styleId="NoSpacing">
    <w:name w:val="No Spacing"/>
    <w:uiPriority w:val="1"/>
    <w:qFormat/>
    <w:rsid w:val="001E1541"/>
    <w:pPr>
      <w:spacing w:after="0" w:line="240" w:lineRule="auto"/>
    </w:pPr>
  </w:style>
  <w:style w:type="character" w:styleId="Hyperlink">
    <w:name w:val="Hyperlink"/>
    <w:basedOn w:val="DefaultParagraphFont"/>
    <w:uiPriority w:val="99"/>
    <w:unhideWhenUsed/>
    <w:rsid w:val="005F6250"/>
    <w:rPr>
      <w:color w:val="0563C1" w:themeColor="hyperlink"/>
      <w:u w:val="single"/>
    </w:rPr>
  </w:style>
  <w:style w:type="character" w:styleId="UnresolvedMention">
    <w:name w:val="Unresolved Mention"/>
    <w:basedOn w:val="DefaultParagraphFont"/>
    <w:uiPriority w:val="99"/>
    <w:semiHidden/>
    <w:unhideWhenUsed/>
    <w:rsid w:val="005F6250"/>
    <w:rPr>
      <w:color w:val="605E5C"/>
      <w:shd w:val="clear" w:color="auto" w:fill="E1DFDD"/>
    </w:rPr>
  </w:style>
  <w:style w:type="paragraph" w:styleId="ListParagraph">
    <w:name w:val="List Paragraph"/>
    <w:basedOn w:val="Normal"/>
    <w:uiPriority w:val="34"/>
    <w:qFormat/>
    <w:rsid w:val="00E04CF1"/>
    <w:pPr>
      <w:ind w:left="720"/>
      <w:contextualSpacing/>
    </w:pPr>
  </w:style>
  <w:style w:type="paragraph" w:styleId="Header">
    <w:name w:val="header"/>
    <w:basedOn w:val="Normal"/>
    <w:link w:val="HeaderChar"/>
    <w:uiPriority w:val="99"/>
    <w:unhideWhenUsed/>
    <w:rsid w:val="00735C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CBB"/>
  </w:style>
  <w:style w:type="paragraph" w:styleId="Footer">
    <w:name w:val="footer"/>
    <w:basedOn w:val="Normal"/>
    <w:link w:val="FooterChar"/>
    <w:uiPriority w:val="99"/>
    <w:unhideWhenUsed/>
    <w:rsid w:val="00735C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CBB"/>
  </w:style>
  <w:style w:type="character" w:customStyle="1" w:styleId="Heading1Char">
    <w:name w:val="Heading 1 Char"/>
    <w:basedOn w:val="DefaultParagraphFont"/>
    <w:link w:val="Heading1"/>
    <w:uiPriority w:val="9"/>
    <w:rsid w:val="009F678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F678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21ED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804D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6254">
      <w:bodyDiv w:val="1"/>
      <w:marLeft w:val="0"/>
      <w:marRight w:val="0"/>
      <w:marTop w:val="0"/>
      <w:marBottom w:val="0"/>
      <w:divBdr>
        <w:top w:val="none" w:sz="0" w:space="0" w:color="auto"/>
        <w:left w:val="none" w:sz="0" w:space="0" w:color="auto"/>
        <w:bottom w:val="none" w:sz="0" w:space="0" w:color="auto"/>
        <w:right w:val="none" w:sz="0" w:space="0" w:color="auto"/>
      </w:divBdr>
    </w:div>
    <w:div w:id="373625161">
      <w:bodyDiv w:val="1"/>
      <w:marLeft w:val="0"/>
      <w:marRight w:val="0"/>
      <w:marTop w:val="0"/>
      <w:marBottom w:val="0"/>
      <w:divBdr>
        <w:top w:val="none" w:sz="0" w:space="0" w:color="auto"/>
        <w:left w:val="none" w:sz="0" w:space="0" w:color="auto"/>
        <w:bottom w:val="none" w:sz="0" w:space="0" w:color="auto"/>
        <w:right w:val="none" w:sz="0" w:space="0" w:color="auto"/>
      </w:divBdr>
    </w:div>
    <w:div w:id="1205797414">
      <w:bodyDiv w:val="1"/>
      <w:marLeft w:val="0"/>
      <w:marRight w:val="0"/>
      <w:marTop w:val="0"/>
      <w:marBottom w:val="0"/>
      <w:divBdr>
        <w:top w:val="none" w:sz="0" w:space="0" w:color="auto"/>
        <w:left w:val="none" w:sz="0" w:space="0" w:color="auto"/>
        <w:bottom w:val="none" w:sz="0" w:space="0" w:color="auto"/>
        <w:right w:val="none" w:sz="0" w:space="0" w:color="auto"/>
      </w:divBdr>
    </w:div>
    <w:div w:id="1213227346">
      <w:bodyDiv w:val="1"/>
      <w:marLeft w:val="0"/>
      <w:marRight w:val="0"/>
      <w:marTop w:val="0"/>
      <w:marBottom w:val="0"/>
      <w:divBdr>
        <w:top w:val="none" w:sz="0" w:space="0" w:color="auto"/>
        <w:left w:val="none" w:sz="0" w:space="0" w:color="auto"/>
        <w:bottom w:val="none" w:sz="0" w:space="0" w:color="auto"/>
        <w:right w:val="none" w:sz="0" w:space="0" w:color="auto"/>
      </w:divBdr>
    </w:div>
    <w:div w:id="150412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acanada.com/resources/communication-access-symbol/" TargetMode="External"/><Relationship Id="rId18" Type="http://schemas.openxmlformats.org/officeDocument/2006/relationships/hyperlink" Target="https://www.uwinnipeg.ca/branding/editorial-style-guide.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railleinstitute.org/freefont" TargetMode="External"/><Relationship Id="rId17" Type="http://schemas.openxmlformats.org/officeDocument/2006/relationships/hyperlink" Target="https://support.microsoft.com/en-us/office/accessibility-tools-for-microsoft-teams-2d4009e7-1300-4766-87e8-7a217496c3d5" TargetMode="External"/><Relationship Id="rId2" Type="http://schemas.openxmlformats.org/officeDocument/2006/relationships/numbering" Target="numbering.xml"/><Relationship Id="rId16" Type="http://schemas.openxmlformats.org/officeDocument/2006/relationships/hyperlink" Target="https://explore.zoom.us/en/accessibilit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cessiblecampus.ca/wp-content/uploads/2016/12/A-Checklist-for-Planning-Accessible-Events-1.pdf" TargetMode="External"/><Relationship Id="rId5" Type="http://schemas.openxmlformats.org/officeDocument/2006/relationships/webSettings" Target="webSettings.xml"/><Relationship Id="rId15" Type="http://schemas.openxmlformats.org/officeDocument/2006/relationships/hyperlink" Target="https://support.microsoft.com/en-us/office/make-your-powerpoint-presentations-accessible-to-people-with-disabilities-6f7772b2-2f33-4bd2-8ca7-dae3b2b3ef25" TargetMode="External"/><Relationship Id="rId10" Type="http://schemas.openxmlformats.org/officeDocument/2006/relationships/hyperlink" Target="https://uploads-ssl.webflow.com/63179c4c48d09421c000e458/633f3719a67559092d68b5a7_Neuroinclusive%20Event%20Checklist.pdf" TargetMode="External"/><Relationship Id="rId19" Type="http://schemas.openxmlformats.org/officeDocument/2006/relationships/hyperlink" Target="https://www.uwinnipeg.ca/maps/docs/accessibility-map.pdf" TargetMode="External"/><Relationship Id="rId4" Type="http://schemas.openxmlformats.org/officeDocument/2006/relationships/settings" Target="settings.xml"/><Relationship Id="rId9" Type="http://schemas.openxmlformats.org/officeDocument/2006/relationships/hyperlink" Target="https://rise.articulate.com/share/ngZ-WN24w36cnJ84I3dpGJ1DN-0fCV23" TargetMode="External"/><Relationship Id="rId14" Type="http://schemas.openxmlformats.org/officeDocument/2006/relationships/hyperlink" Target="https://support.zoom.us/hc/en-us/articles/11500221298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17770-7D85-4D6C-B92B-920D1FBBA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9</Pages>
  <Words>2337</Words>
  <Characters>13326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the University of Winnipeg</Company>
  <LinksUpToDate>false</LinksUpToDate>
  <CharactersWithSpaces>15632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Wodtke</dc:creator>
  <cp:keywords/>
  <dc:description/>
  <cp:lastModifiedBy>Larissa Wodtke</cp:lastModifiedBy>
  <cp:revision>96</cp:revision>
  <dcterms:created xsi:type="dcterms:W3CDTF">2023-06-23T13:58:00Z</dcterms:created>
  <dcterms:modified xsi:type="dcterms:W3CDTF">2023-07-31T18:03:00Z</dcterms:modified>
</cp:coreProperties>
</file>