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2A" w:rsidRDefault="00EC0B76">
      <w:r w:rsidRPr="0005256A">
        <w:rPr>
          <w:noProof/>
        </w:rPr>
        <w:drawing>
          <wp:inline distT="0" distB="0" distL="0" distR="0" wp14:anchorId="2C828BAD" wp14:editId="273533C8">
            <wp:extent cx="2861143" cy="1609090"/>
            <wp:effectExtent l="228600" t="228600" r="225425" b="219710"/>
            <wp:docPr id="1" name="Picture 1" descr="C:\Users\mcleod-rogers-j\Pictures\light scul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leod-rogers-j\Pictures\light sculp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26" cy="161948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4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56D84" w:rsidRPr="00076346" w:rsidRDefault="00056D84">
      <w:pPr>
        <w:rPr>
          <w:b/>
          <w:sz w:val="24"/>
          <w:szCs w:val="24"/>
        </w:rPr>
      </w:pPr>
      <w:r w:rsidRPr="00076346">
        <w:rPr>
          <w:b/>
          <w:sz w:val="24"/>
          <w:szCs w:val="24"/>
        </w:rPr>
        <w:t>ELF Award winners</w:t>
      </w:r>
      <w:r w:rsidR="0005256A" w:rsidRPr="00076346">
        <w:rPr>
          <w:b/>
          <w:sz w:val="24"/>
          <w:szCs w:val="24"/>
        </w:rPr>
        <w:t xml:space="preserve">: Lights, </w:t>
      </w:r>
      <w:r w:rsidR="00153B24" w:rsidRPr="00076346">
        <w:rPr>
          <w:b/>
          <w:sz w:val="24"/>
          <w:szCs w:val="24"/>
        </w:rPr>
        <w:t>C</w:t>
      </w:r>
      <w:r w:rsidR="0005256A" w:rsidRPr="00076346">
        <w:rPr>
          <w:b/>
          <w:sz w:val="24"/>
          <w:szCs w:val="24"/>
        </w:rPr>
        <w:t>amera</w:t>
      </w:r>
      <w:r w:rsidR="00153B24" w:rsidRPr="00076346">
        <w:rPr>
          <w:b/>
          <w:sz w:val="24"/>
          <w:szCs w:val="24"/>
        </w:rPr>
        <w:t>,</w:t>
      </w:r>
      <w:r w:rsidR="0005256A" w:rsidRPr="00076346">
        <w:rPr>
          <w:b/>
          <w:sz w:val="24"/>
          <w:szCs w:val="24"/>
        </w:rPr>
        <w:t xml:space="preserve"> </w:t>
      </w:r>
      <w:proofErr w:type="gramStart"/>
      <w:r w:rsidR="0005256A" w:rsidRPr="00076346">
        <w:rPr>
          <w:b/>
          <w:sz w:val="24"/>
          <w:szCs w:val="24"/>
        </w:rPr>
        <w:t>Action</w:t>
      </w:r>
      <w:proofErr w:type="gramEnd"/>
      <w:r w:rsidR="0005256A" w:rsidRPr="00076346">
        <w:rPr>
          <w:b/>
          <w:sz w:val="24"/>
          <w:szCs w:val="24"/>
        </w:rPr>
        <w:t>: ELF Project Presentations</w:t>
      </w:r>
    </w:p>
    <w:p w:rsidR="00153B24" w:rsidRPr="00EC0B76" w:rsidRDefault="00153B24" w:rsidP="00EC0B76">
      <w:pPr>
        <w:ind w:firstLine="720"/>
        <w:rPr>
          <w:rFonts w:ascii="Baskerville Old Face" w:hAnsi="Baskerville Old Face"/>
        </w:rPr>
      </w:pPr>
      <w:r w:rsidRPr="00EC0B76">
        <w:rPr>
          <w:rFonts w:ascii="Baskerville Old Face" w:hAnsi="Baskerville Old Face"/>
        </w:rPr>
        <w:t>For Presenters:</w:t>
      </w:r>
    </w:p>
    <w:p w:rsidR="00056D84" w:rsidRPr="00EC0B76" w:rsidRDefault="00BF3805" w:rsidP="00153B24">
      <w:pPr>
        <w:ind w:left="720"/>
        <w:rPr>
          <w:rFonts w:ascii="Baskerville Old Face" w:hAnsi="Baskerville Old Face"/>
        </w:rPr>
      </w:pPr>
      <w:r w:rsidRPr="00EC0B76">
        <w:rPr>
          <w:rFonts w:ascii="Baskerville Old Face" w:hAnsi="Baskerville Old Face"/>
        </w:rPr>
        <w:t>Please prepare t</w:t>
      </w:r>
      <w:r w:rsidR="0005256A" w:rsidRPr="00EC0B76">
        <w:rPr>
          <w:rFonts w:ascii="Baskerville Old Face" w:hAnsi="Baskerville Old Face"/>
        </w:rPr>
        <w:t>o tell us about your work and p</w:t>
      </w:r>
      <w:r w:rsidRPr="00EC0B76">
        <w:rPr>
          <w:rFonts w:ascii="Baskerville Old Face" w:hAnsi="Baskerville Old Face"/>
        </w:rPr>
        <w:t xml:space="preserve">rogress in a presentation that takes </w:t>
      </w:r>
      <w:r w:rsidR="0005256A" w:rsidRPr="00EC0B76">
        <w:rPr>
          <w:rFonts w:ascii="Baskerville Old Face" w:hAnsi="Baskerville Old Face"/>
        </w:rPr>
        <w:t>8</w:t>
      </w:r>
      <w:r w:rsidRPr="00EC0B76">
        <w:rPr>
          <w:rFonts w:ascii="Baskerville Old Face" w:hAnsi="Baskerville Old Face"/>
        </w:rPr>
        <w:t>-10 minutes</w:t>
      </w:r>
      <w:r w:rsidR="0005256A" w:rsidRPr="00EC0B76">
        <w:rPr>
          <w:rFonts w:ascii="Baskerville Old Face" w:hAnsi="Baskerville Old Face"/>
        </w:rPr>
        <w:t xml:space="preserve"> (Please </w:t>
      </w:r>
      <w:proofErr w:type="gramStart"/>
      <w:r w:rsidR="0005256A" w:rsidRPr="00EC0B76">
        <w:rPr>
          <w:rFonts w:ascii="Baskerville Old Face" w:hAnsi="Baskerville Old Face"/>
        </w:rPr>
        <w:t>don’ t</w:t>
      </w:r>
      <w:proofErr w:type="gramEnd"/>
      <w:r w:rsidR="0005256A" w:rsidRPr="00EC0B76">
        <w:rPr>
          <w:rFonts w:ascii="Baskerville Old Face" w:hAnsi="Baskerville Old Face"/>
        </w:rPr>
        <w:t xml:space="preserve"> go over, so we have time for questions and discussion</w:t>
      </w:r>
      <w:r w:rsidR="00C90D3B">
        <w:rPr>
          <w:rFonts w:ascii="Baskerville Old Face" w:hAnsi="Baskerville Old Face"/>
        </w:rPr>
        <w:t>.</w:t>
      </w:r>
      <w:bookmarkStart w:id="0" w:name="_GoBack"/>
      <w:bookmarkEnd w:id="0"/>
      <w:r w:rsidR="0005256A" w:rsidRPr="00EC0B76">
        <w:rPr>
          <w:rFonts w:ascii="Baskerville Old Face" w:hAnsi="Baskerville Old Face"/>
        </w:rPr>
        <w:t>)</w:t>
      </w:r>
    </w:p>
    <w:p w:rsidR="00BF3805" w:rsidRPr="00EC0B76" w:rsidRDefault="00BF3805" w:rsidP="00153B24">
      <w:pPr>
        <w:ind w:left="720"/>
        <w:rPr>
          <w:rFonts w:ascii="Baskerville Old Face" w:hAnsi="Baskerville Old Face"/>
        </w:rPr>
      </w:pPr>
      <w:r w:rsidRPr="00EC0B76">
        <w:rPr>
          <w:rFonts w:ascii="Baskerville Old Face" w:hAnsi="Baskerville Old Face"/>
        </w:rPr>
        <w:t xml:space="preserve">You can prepare </w:t>
      </w:r>
      <w:r w:rsidR="0005256A" w:rsidRPr="00EC0B76">
        <w:rPr>
          <w:rFonts w:ascii="Baskerville Old Face" w:hAnsi="Baskerville Old Face"/>
        </w:rPr>
        <w:t>PowerPoint</w:t>
      </w:r>
      <w:r w:rsidRPr="00EC0B76">
        <w:rPr>
          <w:rFonts w:ascii="Baskerville Old Face" w:hAnsi="Baskerville Old Face"/>
        </w:rPr>
        <w:t xml:space="preserve"> slides if you want a visual element. </w:t>
      </w:r>
    </w:p>
    <w:p w:rsidR="008164BD" w:rsidRPr="00EC0B76" w:rsidRDefault="00056D84" w:rsidP="00153B24">
      <w:pPr>
        <w:ind w:left="720"/>
        <w:rPr>
          <w:rFonts w:ascii="Baskerville Old Face" w:hAnsi="Baskerville Old Face"/>
        </w:rPr>
      </w:pPr>
      <w:r w:rsidRPr="00EC0B76">
        <w:rPr>
          <w:rFonts w:ascii="Baskerville Old Face" w:hAnsi="Baskerville Old Face"/>
        </w:rPr>
        <w:t xml:space="preserve">Presenters </w:t>
      </w:r>
      <w:r w:rsidR="00BF3805" w:rsidRPr="00EC0B76">
        <w:rPr>
          <w:rFonts w:ascii="Baskerville Old Face" w:hAnsi="Baskerville Old Face"/>
        </w:rPr>
        <w:t xml:space="preserve">are drawn </w:t>
      </w:r>
      <w:r w:rsidRPr="00EC0B76">
        <w:rPr>
          <w:rFonts w:ascii="Baskerville Old Face" w:hAnsi="Baskerville Old Face"/>
        </w:rPr>
        <w:t>from this and last year’s awards</w:t>
      </w:r>
      <w:r w:rsidR="00BF3805" w:rsidRPr="00EC0B76">
        <w:rPr>
          <w:rFonts w:ascii="Baskerville Old Face" w:hAnsi="Baskerville Old Face"/>
        </w:rPr>
        <w:t>.</w:t>
      </w:r>
    </w:p>
    <w:p w:rsidR="00B21BF3" w:rsidRPr="00EC0B76" w:rsidRDefault="00B21BF3">
      <w:pPr>
        <w:rPr>
          <w:b/>
          <w:color w:val="BF8F00" w:themeColor="accent4" w:themeShade="BF"/>
          <w:sz w:val="28"/>
          <w:szCs w:val="28"/>
          <w:u w:val="single"/>
        </w:rPr>
      </w:pPr>
      <w:r w:rsidRPr="00EC0B76">
        <w:rPr>
          <w:b/>
          <w:color w:val="BF8F00" w:themeColor="accent4" w:themeShade="BF"/>
          <w:sz w:val="28"/>
          <w:szCs w:val="28"/>
          <w:u w:val="single"/>
        </w:rPr>
        <w:t xml:space="preserve">To ALL with interest in Experiential Learning: </w:t>
      </w:r>
    </w:p>
    <w:p w:rsidR="00056D84" w:rsidRPr="00EC0B76" w:rsidRDefault="00056D84">
      <w:pPr>
        <w:rPr>
          <w:b/>
          <w:color w:val="BF8F00" w:themeColor="accent4" w:themeShade="BF"/>
          <w:sz w:val="28"/>
          <w:szCs w:val="28"/>
          <w:u w:val="single"/>
        </w:rPr>
      </w:pPr>
      <w:r w:rsidRPr="00EC0B76">
        <w:rPr>
          <w:b/>
          <w:color w:val="BF8F00" w:themeColor="accent4" w:themeShade="BF"/>
          <w:sz w:val="28"/>
          <w:szCs w:val="28"/>
          <w:u w:val="single"/>
        </w:rPr>
        <w:t>Please come to 3C12 on Friday, November 16:   1-3</w:t>
      </w:r>
    </w:p>
    <w:p w:rsidR="00076346" w:rsidRDefault="00076346" w:rsidP="00076346">
      <w:pPr>
        <w:ind w:firstLine="720"/>
      </w:pPr>
      <w:r>
        <w:t>PROGRAM</w:t>
      </w:r>
    </w:p>
    <w:p w:rsidR="00076346" w:rsidRDefault="00076346">
      <w:r>
        <w:t>Welcome from Jaqueline McLeod Rogers, Acting Associate Dean of ARTS</w:t>
      </w:r>
    </w:p>
    <w:p w:rsidR="00056D84" w:rsidRDefault="00076346">
      <w:r>
        <w:t>Greetings and congratulations from James Currie, VPA</w:t>
      </w:r>
    </w:p>
    <w:p w:rsidR="005E0759" w:rsidRDefault="00B21BF3" w:rsidP="005E0759">
      <w:pPr>
        <w:pStyle w:val="ListParagraph"/>
        <w:numPr>
          <w:ilvl w:val="0"/>
          <w:numId w:val="3"/>
        </w:numPr>
      </w:pPr>
      <w:r>
        <w:t>Shelley Tulloch and Erik Thrift</w:t>
      </w:r>
      <w:r w:rsidR="00EC0B76">
        <w:t>:</w:t>
      </w:r>
      <w:r w:rsidR="005E0759">
        <w:t xml:space="preserve"> </w:t>
      </w:r>
    </w:p>
    <w:p w:rsidR="00B21BF3" w:rsidRDefault="005E0759" w:rsidP="005E0759">
      <w:r>
        <w:t>“Instructional Support for Course-based Ethnographic Research”</w:t>
      </w:r>
    </w:p>
    <w:p w:rsidR="005E0759" w:rsidRDefault="00056D84" w:rsidP="005E0759">
      <w:pPr>
        <w:pStyle w:val="ListParagraph"/>
        <w:numPr>
          <w:ilvl w:val="0"/>
          <w:numId w:val="3"/>
        </w:numPr>
      </w:pPr>
      <w:r>
        <w:t>Judith Harris and Kevin Walby</w:t>
      </w:r>
      <w:r w:rsidR="005E0759">
        <w:t xml:space="preserve">: </w:t>
      </w:r>
    </w:p>
    <w:p w:rsidR="005E0759" w:rsidRDefault="005E0759" w:rsidP="005E0759">
      <w:r>
        <w:t>“Canadian Prison Education: Taking a Walls to Bridges Approach”</w:t>
      </w:r>
      <w:r w:rsidR="0012487F">
        <w:t xml:space="preserve">           </w:t>
      </w:r>
      <w:r w:rsidR="00B21BF3">
        <w:tab/>
      </w:r>
    </w:p>
    <w:p w:rsidR="005E0759" w:rsidRDefault="00056D84" w:rsidP="005E0759">
      <w:pPr>
        <w:pStyle w:val="ListParagraph"/>
        <w:numPr>
          <w:ilvl w:val="0"/>
          <w:numId w:val="3"/>
        </w:numPr>
      </w:pPr>
      <w:r>
        <w:t>Roland Bohr</w:t>
      </w:r>
      <w:r w:rsidR="005E0759">
        <w:t xml:space="preserve">: </w:t>
      </w:r>
    </w:p>
    <w:p w:rsidR="00B21BF3" w:rsidRDefault="005E0759" w:rsidP="005E0759">
      <w:r>
        <w:t>“Field Course: Material Culture in Northern Plains Indigenous History: ANPO Bison Ranch”</w:t>
      </w:r>
      <w:r w:rsidR="0012487F">
        <w:t xml:space="preserve">           </w:t>
      </w:r>
      <w:r>
        <w:t xml:space="preserve">            </w:t>
      </w:r>
    </w:p>
    <w:p w:rsidR="005E0759" w:rsidRDefault="00056D84" w:rsidP="005E0759">
      <w:pPr>
        <w:pStyle w:val="ListParagraph"/>
        <w:numPr>
          <w:ilvl w:val="0"/>
          <w:numId w:val="3"/>
        </w:numPr>
      </w:pPr>
      <w:r>
        <w:t>Dawn Sutherland</w:t>
      </w:r>
      <w:r w:rsidR="00EC0B76">
        <w:t xml:space="preserve">: </w:t>
      </w:r>
      <w:r w:rsidR="0012487F">
        <w:t xml:space="preserve">    </w:t>
      </w:r>
      <w:r w:rsidR="00B21BF3">
        <w:tab/>
      </w:r>
    </w:p>
    <w:p w:rsidR="00B21BF3" w:rsidRDefault="00EC0B76" w:rsidP="005E0759">
      <w:r>
        <w:t>“DESTINATION IMAGINATION: in-</w:t>
      </w:r>
      <w:r w:rsidR="00DD3E09">
        <w:t xml:space="preserve">school </w:t>
      </w:r>
      <w:r>
        <w:t>learning community”</w:t>
      </w:r>
      <w:r w:rsidR="00B21BF3">
        <w:tab/>
      </w:r>
      <w:r w:rsidR="00B21BF3">
        <w:tab/>
      </w:r>
      <w:r w:rsidR="0012487F">
        <w:t xml:space="preserve">                               </w:t>
      </w:r>
    </w:p>
    <w:p w:rsidR="00076346" w:rsidRDefault="00056D84" w:rsidP="00076346">
      <w:pPr>
        <w:pStyle w:val="ListParagraph"/>
        <w:numPr>
          <w:ilvl w:val="0"/>
          <w:numId w:val="3"/>
        </w:numPr>
      </w:pPr>
      <w:r>
        <w:t>Dean Peachey</w:t>
      </w:r>
      <w:r w:rsidR="00EC0B76">
        <w:t xml:space="preserve">: </w:t>
      </w:r>
    </w:p>
    <w:p w:rsidR="00EC0B76" w:rsidRDefault="00EC0B76" w:rsidP="00076346">
      <w:r>
        <w:t>Field Trip West Bank, Israel: “Quest for Peace and Justice”</w:t>
      </w:r>
      <w:r w:rsidR="00B21BF3">
        <w:tab/>
      </w:r>
      <w:r w:rsidR="00B21BF3">
        <w:tab/>
      </w:r>
      <w:r w:rsidR="00B21BF3">
        <w:tab/>
      </w:r>
    </w:p>
    <w:p w:rsidR="00076346" w:rsidRDefault="00BF3805" w:rsidP="00076346">
      <w:pPr>
        <w:pStyle w:val="ListParagraph"/>
        <w:numPr>
          <w:ilvl w:val="0"/>
          <w:numId w:val="3"/>
        </w:numPr>
      </w:pPr>
      <w:r>
        <w:lastRenderedPageBreak/>
        <w:t>Nora Casson</w:t>
      </w:r>
      <w:r w:rsidR="005E0759">
        <w:t xml:space="preserve">: </w:t>
      </w:r>
    </w:p>
    <w:p w:rsidR="00056D84" w:rsidRDefault="005E0759" w:rsidP="00076346">
      <w:r>
        <w:t>“Linked Undergrad Experience on Nutrients”</w:t>
      </w:r>
    </w:p>
    <w:p w:rsidR="00076346" w:rsidRDefault="00BF3805" w:rsidP="00076346">
      <w:pPr>
        <w:pStyle w:val="ListParagraph"/>
        <w:numPr>
          <w:ilvl w:val="0"/>
          <w:numId w:val="3"/>
        </w:numPr>
      </w:pPr>
      <w:r>
        <w:t>German Avila</w:t>
      </w:r>
      <w:r w:rsidR="005E0759">
        <w:t xml:space="preserve"> </w:t>
      </w:r>
      <w:proofErr w:type="spellStart"/>
      <w:r>
        <w:t>Sakar</w:t>
      </w:r>
      <w:proofErr w:type="spellEnd"/>
      <w:r w:rsidR="005E0759">
        <w:t xml:space="preserve">: </w:t>
      </w:r>
    </w:p>
    <w:p w:rsidR="00BF3805" w:rsidRDefault="005E0759" w:rsidP="00076346">
      <w:r>
        <w:t>“Urban Community Gardens”</w:t>
      </w:r>
    </w:p>
    <w:p w:rsidR="00076346" w:rsidRDefault="00EC0B76" w:rsidP="00076346">
      <w:pPr>
        <w:pStyle w:val="ListParagraph"/>
        <w:numPr>
          <w:ilvl w:val="0"/>
          <w:numId w:val="3"/>
        </w:numPr>
      </w:pPr>
      <w:r>
        <w:t xml:space="preserve">Julie Hyde and Karen Ridd: </w:t>
      </w:r>
    </w:p>
    <w:p w:rsidR="00EC0B76" w:rsidRDefault="00EC0B76" w:rsidP="00076346">
      <w:r>
        <w:t>“Mainstreaming Experiential Education through In-class activity Toolkits</w:t>
      </w:r>
    </w:p>
    <w:p w:rsidR="00076346" w:rsidRDefault="00EC0B76" w:rsidP="00076346">
      <w:pPr>
        <w:pStyle w:val="ListParagraph"/>
        <w:numPr>
          <w:ilvl w:val="0"/>
          <w:numId w:val="3"/>
        </w:numPr>
      </w:pPr>
      <w:r>
        <w:t xml:space="preserve">Shauna McKinnon: </w:t>
      </w:r>
    </w:p>
    <w:p w:rsidR="00EC0B76" w:rsidRDefault="005E0759" w:rsidP="00076346">
      <w:r>
        <w:t xml:space="preserve">“Youth </w:t>
      </w:r>
      <w:proofErr w:type="spellStart"/>
      <w:r>
        <w:t>United@WInnipeg</w:t>
      </w:r>
      <w:proofErr w:type="spellEnd"/>
      <w:r>
        <w:t>: Indigenous and Non-Indigenous youth programming”</w:t>
      </w:r>
    </w:p>
    <w:p w:rsidR="00076346" w:rsidRDefault="00EC0B76" w:rsidP="00076346">
      <w:pPr>
        <w:pStyle w:val="ListParagraph"/>
        <w:numPr>
          <w:ilvl w:val="0"/>
          <w:numId w:val="3"/>
        </w:numPr>
      </w:pPr>
      <w:r>
        <w:t>Mirjana Roksandic</w:t>
      </w:r>
      <w:r w:rsidR="005E0759">
        <w:t xml:space="preserve">:  </w:t>
      </w:r>
    </w:p>
    <w:p w:rsidR="00EC0B76" w:rsidRDefault="005E0759" w:rsidP="00076346">
      <w:r>
        <w:t>Field Trip and Paleoanthropology in Serbia: “</w:t>
      </w:r>
      <w:proofErr w:type="spellStart"/>
      <w:r>
        <w:t>Salitrena</w:t>
      </w:r>
      <w:proofErr w:type="spellEnd"/>
      <w:r>
        <w:t xml:space="preserve"> Cave”</w:t>
      </w:r>
    </w:p>
    <w:p w:rsidR="00076346" w:rsidRDefault="00EC0B76" w:rsidP="00076346">
      <w:pPr>
        <w:pStyle w:val="ListParagraph"/>
        <w:numPr>
          <w:ilvl w:val="0"/>
          <w:numId w:val="3"/>
        </w:numPr>
      </w:pPr>
      <w:r>
        <w:t>Ryan Bullock:</w:t>
      </w:r>
    </w:p>
    <w:p w:rsidR="004619B5" w:rsidRDefault="00EC0B76" w:rsidP="00076346">
      <w:r>
        <w:t xml:space="preserve"> “Land-based Learning on Indigenous Wellbeing and Connections”</w:t>
      </w:r>
    </w:p>
    <w:p w:rsidR="00076346" w:rsidRDefault="005E0759" w:rsidP="00076346">
      <w:pPr>
        <w:pStyle w:val="ListParagraph"/>
        <w:numPr>
          <w:ilvl w:val="0"/>
          <w:numId w:val="3"/>
        </w:numPr>
      </w:pPr>
      <w:r>
        <w:t xml:space="preserve">Ken Reimer: </w:t>
      </w:r>
    </w:p>
    <w:p w:rsidR="005E0759" w:rsidRDefault="005E0759" w:rsidP="00076346">
      <w:r>
        <w:t>“Designing Our Tomorrow Teams in Education”</w:t>
      </w:r>
    </w:p>
    <w:p w:rsidR="005E0759" w:rsidRDefault="005E0759" w:rsidP="00EC0B76"/>
    <w:sectPr w:rsidR="005E0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40395"/>
    <w:multiLevelType w:val="hybridMultilevel"/>
    <w:tmpl w:val="3E769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23699"/>
    <w:multiLevelType w:val="hybridMultilevel"/>
    <w:tmpl w:val="44364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F57ED"/>
    <w:multiLevelType w:val="hybridMultilevel"/>
    <w:tmpl w:val="31C4BD6A"/>
    <w:lvl w:ilvl="0" w:tplc="04090011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84"/>
    <w:rsid w:val="0005256A"/>
    <w:rsid w:val="00056D84"/>
    <w:rsid w:val="00076346"/>
    <w:rsid w:val="0012487F"/>
    <w:rsid w:val="00153B24"/>
    <w:rsid w:val="002D7859"/>
    <w:rsid w:val="003C4AD0"/>
    <w:rsid w:val="004619B5"/>
    <w:rsid w:val="004A0D2A"/>
    <w:rsid w:val="005E0759"/>
    <w:rsid w:val="0086111A"/>
    <w:rsid w:val="00B21BF3"/>
    <w:rsid w:val="00BF3805"/>
    <w:rsid w:val="00C90D3B"/>
    <w:rsid w:val="00DD3E09"/>
    <w:rsid w:val="00EC0B76"/>
    <w:rsid w:val="00E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McLeod Rogers</dc:creator>
  <cp:keywords/>
  <dc:description/>
  <cp:lastModifiedBy>Lisa McLean</cp:lastModifiedBy>
  <cp:revision>3</cp:revision>
  <dcterms:created xsi:type="dcterms:W3CDTF">2018-11-16T16:38:00Z</dcterms:created>
  <dcterms:modified xsi:type="dcterms:W3CDTF">2018-12-03T17:26:00Z</dcterms:modified>
</cp:coreProperties>
</file>