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41" w:rsidRDefault="00851641">
      <w:pPr>
        <w:rPr>
          <w:b/>
          <w:sz w:val="28"/>
          <w:szCs w:val="28"/>
        </w:rPr>
      </w:pPr>
      <w:r w:rsidRPr="00851641">
        <w:rPr>
          <w:b/>
          <w:sz w:val="28"/>
          <w:szCs w:val="28"/>
        </w:rPr>
        <w:t>Message from your Alumni Association President – May, 2021</w:t>
      </w:r>
    </w:p>
    <w:p w:rsidR="00154B38" w:rsidRDefault="00FA70E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Hello fellow alumni!  It is</w:t>
      </w:r>
      <w:r w:rsidR="00BD7DA8">
        <w:rPr>
          <w:sz w:val="28"/>
          <w:szCs w:val="28"/>
        </w:rPr>
        <w:t xml:space="preserve"> my pleasure to bring greetings to you from the Alumni Council</w:t>
      </w:r>
      <w:r w:rsidR="00A85C94">
        <w:rPr>
          <w:sz w:val="28"/>
          <w:szCs w:val="28"/>
        </w:rPr>
        <w:t xml:space="preserve"> in my position as </w:t>
      </w:r>
      <w:r w:rsidR="00BD7DA8">
        <w:rPr>
          <w:sz w:val="28"/>
          <w:szCs w:val="28"/>
        </w:rPr>
        <w:t xml:space="preserve">President of the U of W Alumni Association.  </w:t>
      </w:r>
    </w:p>
    <w:p w:rsidR="00A85C94" w:rsidRDefault="00A85C94">
      <w:pPr>
        <w:rPr>
          <w:sz w:val="28"/>
          <w:szCs w:val="28"/>
        </w:rPr>
      </w:pPr>
      <w:r>
        <w:rPr>
          <w:sz w:val="28"/>
          <w:szCs w:val="28"/>
        </w:rPr>
        <w:t>Over the years, our alumni have had a strong voice in the university commun</w:t>
      </w:r>
      <w:r w:rsidR="007F71FF">
        <w:rPr>
          <w:sz w:val="28"/>
          <w:szCs w:val="28"/>
        </w:rPr>
        <w:t>ity.   T</w:t>
      </w:r>
      <w:r>
        <w:rPr>
          <w:sz w:val="28"/>
          <w:szCs w:val="28"/>
        </w:rPr>
        <w:t>he Wesley Graduates Association was formed</w:t>
      </w:r>
      <w:r w:rsidR="00FA70E0">
        <w:rPr>
          <w:sz w:val="28"/>
          <w:szCs w:val="28"/>
        </w:rPr>
        <w:t xml:space="preserve"> in 1935</w:t>
      </w:r>
      <w:r w:rsidR="007F71FF">
        <w:rPr>
          <w:sz w:val="28"/>
          <w:szCs w:val="28"/>
        </w:rPr>
        <w:t xml:space="preserve">, </w:t>
      </w:r>
      <w:r w:rsidR="00E87F2E">
        <w:rPr>
          <w:sz w:val="28"/>
          <w:szCs w:val="28"/>
        </w:rPr>
        <w:t xml:space="preserve">followed by the United College Graduates Association in 1938, </w:t>
      </w:r>
      <w:r w:rsidR="00FA70E0">
        <w:rPr>
          <w:sz w:val="28"/>
          <w:szCs w:val="28"/>
        </w:rPr>
        <w:t xml:space="preserve">and though the name may have changed, </w:t>
      </w:r>
      <w:r w:rsidR="007F71FF">
        <w:rPr>
          <w:sz w:val="28"/>
          <w:szCs w:val="28"/>
        </w:rPr>
        <w:t>there has consistently been a president</w:t>
      </w:r>
      <w:r w:rsidR="00FA70E0">
        <w:rPr>
          <w:sz w:val="28"/>
          <w:szCs w:val="28"/>
        </w:rPr>
        <w:t xml:space="preserve"> and executive elected from that year</w:t>
      </w:r>
      <w:r w:rsidR="007F71FF">
        <w:rPr>
          <w:sz w:val="28"/>
          <w:szCs w:val="28"/>
        </w:rPr>
        <w:t xml:space="preserve"> onward.  The great step forward came on September 15, 1967 when the name was changed to the University of Winnipeg Alumni Association, coincidently, the very year I entered The University of Winnipeg as a brand new student.  From this point onward, a full executive was elected annually.</w:t>
      </w:r>
      <w:r w:rsidR="00E440C0">
        <w:rPr>
          <w:sz w:val="28"/>
          <w:szCs w:val="28"/>
        </w:rPr>
        <w:t xml:space="preserve"> </w:t>
      </w:r>
    </w:p>
    <w:p w:rsidR="002B3E9A" w:rsidRDefault="002B3E9A">
      <w:pPr>
        <w:rPr>
          <w:sz w:val="28"/>
          <w:szCs w:val="28"/>
        </w:rPr>
      </w:pPr>
      <w:r>
        <w:rPr>
          <w:sz w:val="28"/>
          <w:szCs w:val="28"/>
        </w:rPr>
        <w:t>The 21</w:t>
      </w:r>
      <w:r w:rsidRPr="002B3E9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century brings with it new challeng</w:t>
      </w:r>
      <w:r w:rsidR="00B06095">
        <w:rPr>
          <w:sz w:val="28"/>
          <w:szCs w:val="28"/>
        </w:rPr>
        <w:t>es for alumni engagement</w:t>
      </w:r>
      <w:r>
        <w:rPr>
          <w:sz w:val="28"/>
          <w:szCs w:val="28"/>
        </w:rPr>
        <w:t xml:space="preserve">.  The most striking generational difference </w:t>
      </w:r>
      <w:r w:rsidR="00B06095">
        <w:rPr>
          <w:sz w:val="28"/>
          <w:szCs w:val="28"/>
        </w:rPr>
        <w:t xml:space="preserve">with our recent graduates </w:t>
      </w:r>
      <w:r>
        <w:rPr>
          <w:sz w:val="28"/>
          <w:szCs w:val="28"/>
        </w:rPr>
        <w:t>is the importance placed on care</w:t>
      </w:r>
      <w:r w:rsidR="00B06095">
        <w:rPr>
          <w:sz w:val="28"/>
          <w:szCs w:val="28"/>
        </w:rPr>
        <w:t>er and professional development, and being entrenched in the digital age, they express a clear interest in accessing curated content online.  They also place a higher value on social and networking connections.  Trying to address the needs of our “older” and “newer” alumni is indeed a challenge, but an exciting one as well.</w:t>
      </w:r>
    </w:p>
    <w:p w:rsidR="00B06095" w:rsidRDefault="00B06095">
      <w:pPr>
        <w:rPr>
          <w:sz w:val="28"/>
          <w:szCs w:val="28"/>
        </w:rPr>
      </w:pPr>
      <w:r>
        <w:rPr>
          <w:sz w:val="28"/>
          <w:szCs w:val="28"/>
        </w:rPr>
        <w:t xml:space="preserve">Your Alumni Council has been working closely with the new CEO of The University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Winnipeg Foundation, Javier </w:t>
      </w:r>
      <w:proofErr w:type="spellStart"/>
      <w:r>
        <w:rPr>
          <w:sz w:val="28"/>
          <w:szCs w:val="28"/>
        </w:rPr>
        <w:t>Schweresensky</w:t>
      </w:r>
      <w:proofErr w:type="spellEnd"/>
      <w:r w:rsidR="00FC2D7D">
        <w:rPr>
          <w:sz w:val="28"/>
          <w:szCs w:val="28"/>
        </w:rPr>
        <w:t xml:space="preserve">, looking at the roles played by various university partners and how we may work together toward a new and exciting plan </w:t>
      </w:r>
      <w:r w:rsidR="00DA4164">
        <w:rPr>
          <w:sz w:val="28"/>
          <w:szCs w:val="28"/>
        </w:rPr>
        <w:t xml:space="preserve">of Alumni Engagement </w:t>
      </w:r>
      <w:r w:rsidR="00FC2D7D">
        <w:rPr>
          <w:sz w:val="28"/>
          <w:szCs w:val="28"/>
        </w:rPr>
        <w:t>going forward.  I hope in our next issue of the newsletter I will be able to provide more details.</w:t>
      </w:r>
    </w:p>
    <w:p w:rsidR="00DA4164" w:rsidRDefault="00FC2D7D">
      <w:pPr>
        <w:rPr>
          <w:sz w:val="28"/>
          <w:szCs w:val="28"/>
        </w:rPr>
      </w:pPr>
      <w:r>
        <w:rPr>
          <w:sz w:val="28"/>
          <w:szCs w:val="28"/>
        </w:rPr>
        <w:t xml:space="preserve">To be a member of the Alumni Council is an honour which I have enjoyed for three years. </w:t>
      </w:r>
      <w:r w:rsidR="00050743">
        <w:rPr>
          <w:sz w:val="28"/>
          <w:szCs w:val="28"/>
        </w:rPr>
        <w:t>We are a group of dedicated people tha</w:t>
      </w:r>
      <w:r w:rsidR="00E87F2E">
        <w:rPr>
          <w:sz w:val="28"/>
          <w:szCs w:val="28"/>
        </w:rPr>
        <w:t xml:space="preserve">t share a common bond </w:t>
      </w:r>
      <w:r w:rsidR="00050743">
        <w:rPr>
          <w:sz w:val="28"/>
          <w:szCs w:val="28"/>
        </w:rPr>
        <w:t>and are united by our desire to make a significant contribution to the University of Winnipeg community. We meet the last Tuesday evening of the</w:t>
      </w:r>
      <w:r>
        <w:rPr>
          <w:sz w:val="28"/>
          <w:szCs w:val="28"/>
        </w:rPr>
        <w:t xml:space="preserve"> mont</w:t>
      </w:r>
      <w:r w:rsidR="00050743">
        <w:rPr>
          <w:sz w:val="28"/>
          <w:szCs w:val="28"/>
        </w:rPr>
        <w:t xml:space="preserve">h from September to May.  If you are interested in applying for </w:t>
      </w:r>
      <w:r w:rsidR="00E87F2E">
        <w:rPr>
          <w:sz w:val="28"/>
          <w:szCs w:val="28"/>
        </w:rPr>
        <w:t>a p</w:t>
      </w:r>
      <w:r w:rsidR="00050743">
        <w:rPr>
          <w:sz w:val="28"/>
          <w:szCs w:val="28"/>
        </w:rPr>
        <w:t xml:space="preserve">osition on our council, please go to our University of Winnipeg Alumni Association web page, and click on Council Member Application Form. </w:t>
      </w:r>
      <w:r w:rsidR="00E87F2E">
        <w:rPr>
          <w:sz w:val="28"/>
          <w:szCs w:val="28"/>
        </w:rPr>
        <w:t xml:space="preserve"> We look forward to seeing you in the </w:t>
      </w:r>
      <w:proofErr w:type="gramStart"/>
      <w:r w:rsidR="00E87F2E">
        <w:rPr>
          <w:sz w:val="28"/>
          <w:szCs w:val="28"/>
        </w:rPr>
        <w:t>Fall</w:t>
      </w:r>
      <w:proofErr w:type="gramEnd"/>
      <w:r w:rsidR="00E87F2E">
        <w:rPr>
          <w:sz w:val="28"/>
          <w:szCs w:val="28"/>
        </w:rPr>
        <w:t>.</w:t>
      </w:r>
    </w:p>
    <w:p w:rsidR="00605D9A" w:rsidRDefault="00DA4164">
      <w:pPr>
        <w:rPr>
          <w:sz w:val="28"/>
          <w:szCs w:val="28"/>
        </w:rPr>
      </w:pPr>
      <w:r>
        <w:rPr>
          <w:sz w:val="28"/>
          <w:szCs w:val="28"/>
        </w:rPr>
        <w:t>This last year has been a particular challenge for us since many of our regular activities had to be put on hold due to COVID.  We particularly missed being on-</w:t>
      </w:r>
      <w:r>
        <w:rPr>
          <w:sz w:val="28"/>
          <w:szCs w:val="28"/>
        </w:rPr>
        <w:lastRenderedPageBreak/>
        <w:t xml:space="preserve">campus to interact </w:t>
      </w:r>
      <w:r w:rsidR="00605D9A">
        <w:rPr>
          <w:sz w:val="28"/>
          <w:szCs w:val="28"/>
        </w:rPr>
        <w:t>with alumni during Homecoming, we missed  being there in person to welcome our newly-graduated class at convocations, and we very much missed sharing some time with students</w:t>
      </w:r>
      <w:r>
        <w:rPr>
          <w:sz w:val="28"/>
          <w:szCs w:val="28"/>
        </w:rPr>
        <w:t xml:space="preserve"> during Food for Thought, where we provide some food and drink for our busy students during exam time.  </w:t>
      </w:r>
    </w:p>
    <w:p w:rsidR="00DA4164" w:rsidRDefault="00DA4164">
      <w:pPr>
        <w:rPr>
          <w:sz w:val="28"/>
          <w:szCs w:val="28"/>
        </w:rPr>
      </w:pPr>
      <w:r>
        <w:rPr>
          <w:sz w:val="28"/>
          <w:szCs w:val="28"/>
        </w:rPr>
        <w:t xml:space="preserve">With regard to our Speaker Series, though we couldn’t have in- person speaking events, we realized that online events could be a good second option.  We held a successful Coffee Break Chat with Pat Sherlock, International CEO of Canada </w:t>
      </w:r>
      <w:proofErr w:type="gramStart"/>
      <w:r>
        <w:rPr>
          <w:sz w:val="28"/>
          <w:szCs w:val="28"/>
        </w:rPr>
        <w:t>Goose</w:t>
      </w:r>
      <w:proofErr w:type="gramEnd"/>
      <w:r>
        <w:rPr>
          <w:sz w:val="28"/>
          <w:szCs w:val="28"/>
        </w:rPr>
        <w:t xml:space="preserve"> in February, and we are pleased to announce that our next speaker event will be held on Wednesday, May 19, 2021, featuring Dr. Stephen </w:t>
      </w:r>
      <w:proofErr w:type="spellStart"/>
      <w:r>
        <w:rPr>
          <w:sz w:val="28"/>
          <w:szCs w:val="28"/>
        </w:rPr>
        <w:t>Borys</w:t>
      </w:r>
      <w:proofErr w:type="spellEnd"/>
      <w:r>
        <w:rPr>
          <w:sz w:val="28"/>
          <w:szCs w:val="28"/>
        </w:rPr>
        <w:t xml:space="preserve">, CEO of the WAG and </w:t>
      </w:r>
      <w:proofErr w:type="spellStart"/>
      <w:r>
        <w:rPr>
          <w:sz w:val="28"/>
          <w:szCs w:val="28"/>
        </w:rPr>
        <w:t>Qaumajuq</w:t>
      </w:r>
      <w:proofErr w:type="spellEnd"/>
      <w:r>
        <w:rPr>
          <w:sz w:val="28"/>
          <w:szCs w:val="28"/>
        </w:rPr>
        <w:t>.  Please see our advertisement</w:t>
      </w:r>
      <w:r w:rsidR="00605D9A">
        <w:rPr>
          <w:sz w:val="28"/>
          <w:szCs w:val="28"/>
        </w:rPr>
        <w:t xml:space="preserve"> in this newsletter</w:t>
      </w:r>
      <w:r>
        <w:rPr>
          <w:sz w:val="28"/>
          <w:szCs w:val="28"/>
        </w:rPr>
        <w:t xml:space="preserve">, and </w:t>
      </w:r>
      <w:r w:rsidR="00FA70E0">
        <w:rPr>
          <w:sz w:val="28"/>
          <w:szCs w:val="28"/>
        </w:rPr>
        <w:t>join us for what will be a very interesting talk.</w:t>
      </w:r>
    </w:p>
    <w:p w:rsidR="00FA70E0" w:rsidRDefault="00FA70E0">
      <w:pPr>
        <w:rPr>
          <w:sz w:val="28"/>
          <w:szCs w:val="28"/>
        </w:rPr>
      </w:pPr>
      <w:r>
        <w:rPr>
          <w:sz w:val="28"/>
          <w:szCs w:val="28"/>
        </w:rPr>
        <w:t xml:space="preserve">I am always looking for news items or ideas for future articles.  Please feel free to write me with your comments or questions at – </w:t>
      </w:r>
      <w:r w:rsidR="00605D9A">
        <w:rPr>
          <w:rStyle w:val="Hyperlink"/>
          <w:sz w:val="28"/>
          <w:szCs w:val="28"/>
        </w:rPr>
        <w:t>alumni@uwinnipeg.ca</w:t>
      </w:r>
      <w:r>
        <w:rPr>
          <w:sz w:val="28"/>
          <w:szCs w:val="28"/>
        </w:rPr>
        <w:t xml:space="preserve">   I would love to hear from you.</w:t>
      </w:r>
    </w:p>
    <w:p w:rsidR="00FA70E0" w:rsidRDefault="00FA70E0">
      <w:pPr>
        <w:rPr>
          <w:sz w:val="28"/>
          <w:szCs w:val="28"/>
        </w:rPr>
      </w:pPr>
      <w:r>
        <w:rPr>
          <w:sz w:val="28"/>
          <w:szCs w:val="28"/>
        </w:rPr>
        <w:t>Until next time, please stay well.</w:t>
      </w:r>
    </w:p>
    <w:p w:rsidR="00FA70E0" w:rsidRDefault="00FA70E0">
      <w:pPr>
        <w:rPr>
          <w:sz w:val="28"/>
          <w:szCs w:val="28"/>
        </w:rPr>
      </w:pPr>
      <w:r>
        <w:rPr>
          <w:sz w:val="28"/>
          <w:szCs w:val="28"/>
        </w:rPr>
        <w:t>Judith Neumann</w:t>
      </w:r>
    </w:p>
    <w:p w:rsidR="00FA70E0" w:rsidRDefault="00FA70E0">
      <w:pPr>
        <w:rPr>
          <w:sz w:val="28"/>
          <w:szCs w:val="28"/>
        </w:rPr>
      </w:pPr>
      <w:r>
        <w:rPr>
          <w:sz w:val="28"/>
          <w:szCs w:val="28"/>
        </w:rPr>
        <w:t>President,</w:t>
      </w:r>
    </w:p>
    <w:p w:rsidR="00FA70E0" w:rsidRDefault="00FA70E0">
      <w:pPr>
        <w:rPr>
          <w:sz w:val="28"/>
          <w:szCs w:val="28"/>
        </w:rPr>
      </w:pPr>
      <w:r>
        <w:rPr>
          <w:sz w:val="28"/>
          <w:szCs w:val="28"/>
        </w:rPr>
        <w:t>U of W Alumni Association</w:t>
      </w:r>
    </w:p>
    <w:p w:rsidR="00FA70E0" w:rsidRDefault="00FA70E0">
      <w:pPr>
        <w:rPr>
          <w:sz w:val="28"/>
          <w:szCs w:val="28"/>
        </w:rPr>
      </w:pPr>
    </w:p>
    <w:p w:rsidR="00FA70E0" w:rsidRDefault="00FA70E0">
      <w:pPr>
        <w:rPr>
          <w:sz w:val="28"/>
          <w:szCs w:val="28"/>
        </w:rPr>
      </w:pPr>
    </w:p>
    <w:p w:rsidR="00DA4164" w:rsidRDefault="00DA4164">
      <w:pPr>
        <w:rPr>
          <w:sz w:val="28"/>
          <w:szCs w:val="28"/>
        </w:rPr>
      </w:pPr>
    </w:p>
    <w:p w:rsidR="00FC2D7D" w:rsidRDefault="000507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2D7D" w:rsidRDefault="00FC2D7D">
      <w:pPr>
        <w:rPr>
          <w:sz w:val="28"/>
          <w:szCs w:val="28"/>
        </w:rPr>
      </w:pPr>
    </w:p>
    <w:p w:rsidR="00FC2D7D" w:rsidRDefault="00FC2D7D">
      <w:pPr>
        <w:rPr>
          <w:sz w:val="28"/>
          <w:szCs w:val="28"/>
        </w:rPr>
      </w:pPr>
    </w:p>
    <w:p w:rsidR="00FC2D7D" w:rsidRDefault="00FC2D7D">
      <w:pPr>
        <w:rPr>
          <w:sz w:val="28"/>
          <w:szCs w:val="28"/>
        </w:rPr>
      </w:pPr>
    </w:p>
    <w:p w:rsidR="00B172E5" w:rsidRDefault="00B172E5">
      <w:pPr>
        <w:rPr>
          <w:sz w:val="28"/>
          <w:szCs w:val="28"/>
        </w:rPr>
      </w:pPr>
    </w:p>
    <w:p w:rsidR="00B172E5" w:rsidRPr="00154B38" w:rsidRDefault="00B172E5">
      <w:pPr>
        <w:rPr>
          <w:sz w:val="28"/>
          <w:szCs w:val="28"/>
        </w:rPr>
      </w:pPr>
    </w:p>
    <w:p w:rsidR="00154B38" w:rsidRDefault="00154B38">
      <w:pPr>
        <w:rPr>
          <w:b/>
          <w:sz w:val="28"/>
          <w:szCs w:val="28"/>
        </w:rPr>
      </w:pPr>
    </w:p>
    <w:p w:rsidR="00154B38" w:rsidRPr="00154B38" w:rsidRDefault="00154B38">
      <w:pPr>
        <w:rPr>
          <w:b/>
          <w:sz w:val="28"/>
          <w:szCs w:val="28"/>
        </w:rPr>
      </w:pPr>
    </w:p>
    <w:sectPr w:rsidR="00154B38" w:rsidRPr="00154B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38"/>
    <w:rsid w:val="00050743"/>
    <w:rsid w:val="00154B38"/>
    <w:rsid w:val="002B3E9A"/>
    <w:rsid w:val="00605D9A"/>
    <w:rsid w:val="00764AE0"/>
    <w:rsid w:val="007F71FF"/>
    <w:rsid w:val="00851641"/>
    <w:rsid w:val="008B6BAE"/>
    <w:rsid w:val="008F1248"/>
    <w:rsid w:val="00A85C94"/>
    <w:rsid w:val="00B06095"/>
    <w:rsid w:val="00B172E5"/>
    <w:rsid w:val="00BD7DA8"/>
    <w:rsid w:val="00CE655E"/>
    <w:rsid w:val="00DA4164"/>
    <w:rsid w:val="00E440C0"/>
    <w:rsid w:val="00E87F2E"/>
    <w:rsid w:val="00FA70E0"/>
    <w:rsid w:val="00FC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739F6-3073-436E-96E2-F0F01067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Ronalo</dc:creator>
  <cp:keywords/>
  <dc:description/>
  <cp:lastModifiedBy>Helen Cholakis</cp:lastModifiedBy>
  <cp:revision>2</cp:revision>
  <dcterms:created xsi:type="dcterms:W3CDTF">2021-05-12T16:27:00Z</dcterms:created>
  <dcterms:modified xsi:type="dcterms:W3CDTF">2021-05-12T16:27:00Z</dcterms:modified>
</cp:coreProperties>
</file>