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22EF4" w14:textId="77777777" w:rsidR="009B78A8" w:rsidRDefault="009B78A8" w:rsidP="00B414AB">
      <w:pPr>
        <w:jc w:val="center"/>
        <w:rPr>
          <w:rFonts w:ascii="Arial" w:hAnsi="Arial"/>
          <w:sz w:val="20"/>
          <w:szCs w:val="20"/>
        </w:rPr>
      </w:pPr>
    </w:p>
    <w:p w14:paraId="42FFFE9D" w14:textId="00C71D34" w:rsidR="00D74F0A" w:rsidRPr="00275884" w:rsidRDefault="00F722D0" w:rsidP="00D74F0A">
      <w:pPr>
        <w:spacing w:before="120" w:line="276" w:lineRule="auto"/>
        <w:jc w:val="center"/>
        <w:rPr>
          <w:rFonts w:ascii="Arial" w:hAnsi="Arial" w:cs="Arial"/>
          <w:b/>
          <w:sz w:val="40"/>
          <w:szCs w:val="34"/>
        </w:rPr>
      </w:pPr>
      <w:r>
        <w:rPr>
          <w:rFonts w:ascii="Arial" w:hAnsi="Arial" w:cs="Arial"/>
          <w:b/>
          <w:sz w:val="40"/>
          <w:szCs w:val="34"/>
        </w:rPr>
        <w:t xml:space="preserve">Suggested </w:t>
      </w:r>
      <w:r w:rsidR="00E446DF">
        <w:rPr>
          <w:rFonts w:ascii="Arial" w:hAnsi="Arial" w:cs="Arial"/>
          <w:b/>
          <w:sz w:val="40"/>
          <w:szCs w:val="34"/>
        </w:rPr>
        <w:t>Headline: Compelling details in under 10 words</w:t>
      </w:r>
    </w:p>
    <w:p w14:paraId="71D79ACF" w14:textId="59588EF2" w:rsidR="009B78A8" w:rsidRPr="00F722D0" w:rsidRDefault="000B5DB6" w:rsidP="00B414AB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077069" w:rsidRPr="00F722D0">
        <w:rPr>
          <w:rFonts w:ascii="Arial" w:hAnsi="Arial"/>
          <w:b/>
          <w:bCs/>
          <w:sz w:val="22"/>
          <w:szCs w:val="22"/>
        </w:rPr>
        <w:t>FOR IMMEDIATE RELEASE –</w:t>
      </w:r>
      <w:r w:rsidR="002315D0" w:rsidRPr="00F722D0">
        <w:rPr>
          <w:rFonts w:ascii="Arial" w:hAnsi="Arial"/>
          <w:b/>
          <w:bCs/>
          <w:sz w:val="22"/>
          <w:szCs w:val="22"/>
        </w:rPr>
        <w:t xml:space="preserve"> </w:t>
      </w:r>
      <w:r w:rsidR="00077069" w:rsidRPr="00F722D0">
        <w:rPr>
          <w:rFonts w:ascii="Arial" w:hAnsi="Arial"/>
          <w:b/>
          <w:bCs/>
          <w:sz w:val="22"/>
          <w:szCs w:val="22"/>
        </w:rPr>
        <w:t>M</w:t>
      </w:r>
      <w:r w:rsidR="00E446DF" w:rsidRPr="00F722D0">
        <w:rPr>
          <w:rFonts w:ascii="Arial" w:hAnsi="Arial"/>
          <w:b/>
          <w:bCs/>
          <w:sz w:val="22"/>
          <w:szCs w:val="22"/>
        </w:rPr>
        <w:t>ONTH</w:t>
      </w:r>
      <w:r w:rsidR="00077069" w:rsidRPr="00F722D0">
        <w:rPr>
          <w:rFonts w:ascii="Arial" w:hAnsi="Arial"/>
          <w:b/>
          <w:bCs/>
          <w:sz w:val="22"/>
          <w:szCs w:val="22"/>
        </w:rPr>
        <w:t xml:space="preserve"> </w:t>
      </w:r>
      <w:r w:rsidR="00E446DF" w:rsidRPr="00F722D0">
        <w:rPr>
          <w:rFonts w:ascii="Arial" w:hAnsi="Arial"/>
          <w:b/>
          <w:bCs/>
          <w:sz w:val="22"/>
          <w:szCs w:val="22"/>
        </w:rPr>
        <w:t>XX</w:t>
      </w:r>
      <w:r w:rsidR="00E7667C" w:rsidRPr="00F722D0">
        <w:rPr>
          <w:rFonts w:ascii="Arial" w:hAnsi="Arial"/>
          <w:b/>
          <w:bCs/>
          <w:sz w:val="22"/>
          <w:szCs w:val="22"/>
        </w:rPr>
        <w:t xml:space="preserve">, </w:t>
      </w:r>
      <w:r w:rsidR="00E446DF" w:rsidRPr="00F722D0">
        <w:rPr>
          <w:rFonts w:ascii="Arial" w:hAnsi="Arial"/>
          <w:b/>
          <w:bCs/>
          <w:sz w:val="22"/>
          <w:szCs w:val="22"/>
        </w:rPr>
        <w:t>YEAR</w:t>
      </w:r>
    </w:p>
    <w:p w14:paraId="775AFCDE" w14:textId="77777777" w:rsidR="009B78A8" w:rsidRDefault="009B78A8" w:rsidP="00B414AB">
      <w:pPr>
        <w:widowControl w:val="0"/>
        <w:suppressAutoHyphens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A4BB8B9" w14:textId="77777777" w:rsidR="005D38B5" w:rsidRPr="00F722D0" w:rsidRDefault="00077069" w:rsidP="005D38B5">
      <w:pPr>
        <w:widowControl w:val="0"/>
        <w:suppressAutoHyphens/>
        <w:spacing w:after="240" w:line="276" w:lineRule="auto"/>
        <w:rPr>
          <w:rFonts w:ascii="Arial" w:hAnsi="Arial"/>
          <w:sz w:val="22"/>
          <w:szCs w:val="22"/>
        </w:rPr>
      </w:pPr>
      <w:r w:rsidRPr="00F722D0">
        <w:rPr>
          <w:rFonts w:ascii="Arial" w:hAnsi="Arial"/>
          <w:b/>
          <w:bCs/>
          <w:sz w:val="22"/>
          <w:szCs w:val="22"/>
        </w:rPr>
        <w:t>WINNIPEG, MB –</w:t>
      </w:r>
      <w:r w:rsidRPr="00F722D0">
        <w:rPr>
          <w:rFonts w:ascii="Arial" w:hAnsi="Arial"/>
          <w:sz w:val="22"/>
          <w:szCs w:val="22"/>
        </w:rPr>
        <w:t xml:space="preserve"> </w:t>
      </w:r>
      <w:r w:rsidR="00E446DF" w:rsidRPr="00F722D0">
        <w:rPr>
          <w:rFonts w:ascii="Arial" w:hAnsi="Arial"/>
          <w:sz w:val="22"/>
          <w:szCs w:val="22"/>
        </w:rPr>
        <w:t>Your introductory sentence should be under 30 words. It should provide basic answers to the questions: who, what, when, where, and why</w:t>
      </w:r>
      <w:r w:rsidR="00AD1125" w:rsidRPr="00F722D0">
        <w:rPr>
          <w:rFonts w:ascii="Arial" w:hAnsi="Arial"/>
          <w:sz w:val="22"/>
          <w:szCs w:val="22"/>
        </w:rPr>
        <w:t>.</w:t>
      </w:r>
    </w:p>
    <w:p w14:paraId="006B2F8A" w14:textId="77777777" w:rsidR="005D38B5" w:rsidRPr="00F722D0" w:rsidRDefault="00E446DF" w:rsidP="005D38B5">
      <w:pPr>
        <w:widowControl w:val="0"/>
        <w:suppressAutoHyphens/>
        <w:spacing w:after="240" w:line="276" w:lineRule="auto"/>
        <w:rPr>
          <w:rFonts w:ascii="Arial" w:hAnsi="Arial"/>
          <w:sz w:val="22"/>
          <w:szCs w:val="22"/>
        </w:rPr>
      </w:pPr>
      <w:r w:rsidRPr="00F722D0">
        <w:rPr>
          <w:rFonts w:ascii="Arial" w:hAnsi="Arial"/>
          <w:sz w:val="22"/>
          <w:szCs w:val="22"/>
        </w:rPr>
        <w:t xml:space="preserve">The main body should be organized from the most important to less important information. Include unique facts and numbers. Include any pertinent funding details. </w:t>
      </w:r>
    </w:p>
    <w:p w14:paraId="1B173113" w14:textId="20E6BA91" w:rsidR="005D38B5" w:rsidRPr="00F722D0" w:rsidRDefault="00E446DF" w:rsidP="005D38B5">
      <w:pPr>
        <w:widowControl w:val="0"/>
        <w:suppressAutoHyphens/>
        <w:spacing w:after="240" w:line="276" w:lineRule="auto"/>
        <w:rPr>
          <w:rFonts w:ascii="Arial" w:hAnsi="Arial"/>
          <w:sz w:val="22"/>
          <w:szCs w:val="22"/>
        </w:rPr>
      </w:pPr>
      <w:r w:rsidRPr="00F722D0">
        <w:rPr>
          <w:rFonts w:ascii="Arial" w:hAnsi="Arial"/>
          <w:sz w:val="22"/>
          <w:szCs w:val="22"/>
        </w:rPr>
        <w:t>Include quotes from key spokespeople</w:t>
      </w:r>
      <w:r w:rsidR="005D38B5" w:rsidRPr="00F722D0">
        <w:rPr>
          <w:rFonts w:ascii="Arial" w:hAnsi="Arial"/>
          <w:sz w:val="22"/>
          <w:szCs w:val="22"/>
        </w:rPr>
        <w:t xml:space="preserve"> (or provide name and contact info so that a communications officer can reach out to them).</w:t>
      </w:r>
    </w:p>
    <w:p w14:paraId="2C7898AA" w14:textId="329E4DD0" w:rsidR="00F17680" w:rsidRDefault="00E446DF" w:rsidP="005D38B5">
      <w:pPr>
        <w:widowControl w:val="0"/>
        <w:suppressAutoHyphens/>
        <w:spacing w:after="240" w:line="276" w:lineRule="auto"/>
        <w:rPr>
          <w:rFonts w:ascii="Arial" w:hAnsi="Arial"/>
          <w:sz w:val="22"/>
          <w:szCs w:val="22"/>
        </w:rPr>
      </w:pPr>
      <w:r w:rsidRPr="00F722D0">
        <w:rPr>
          <w:rFonts w:ascii="Arial" w:hAnsi="Arial"/>
          <w:sz w:val="22"/>
          <w:szCs w:val="22"/>
        </w:rPr>
        <w:t>How does your story demonstrate The University of Winnipeg’s values</w:t>
      </w:r>
      <w:r w:rsidR="00F17680" w:rsidRPr="00F722D0">
        <w:rPr>
          <w:rFonts w:ascii="Arial" w:hAnsi="Arial"/>
          <w:sz w:val="22"/>
          <w:szCs w:val="22"/>
        </w:rPr>
        <w:t xml:space="preserve"> in action</w:t>
      </w:r>
      <w:r w:rsidRPr="00F722D0">
        <w:rPr>
          <w:rFonts w:ascii="Arial" w:hAnsi="Arial"/>
          <w:sz w:val="22"/>
          <w:szCs w:val="22"/>
        </w:rPr>
        <w:t xml:space="preserve">? </w:t>
      </w:r>
      <w:r w:rsidR="005D38B5" w:rsidRPr="00F722D0">
        <w:rPr>
          <w:rFonts w:ascii="Arial" w:hAnsi="Arial"/>
          <w:sz w:val="22"/>
          <w:szCs w:val="22"/>
        </w:rPr>
        <w:t xml:space="preserve">UWinnipeg is noted for academic excellence, Indigenous inclusion, environmental commitment, small class sizes, and campus diversity. </w:t>
      </w:r>
      <w:r w:rsidR="00F17680" w:rsidRPr="00F722D0">
        <w:rPr>
          <w:rFonts w:ascii="Arial" w:hAnsi="Arial"/>
          <w:sz w:val="22"/>
          <w:szCs w:val="22"/>
        </w:rPr>
        <w:t xml:space="preserve">We are always looking for stories that </w:t>
      </w:r>
      <w:r w:rsidR="005D38B5" w:rsidRPr="00F722D0">
        <w:rPr>
          <w:rFonts w:ascii="Arial" w:hAnsi="Arial"/>
          <w:sz w:val="22"/>
          <w:szCs w:val="22"/>
        </w:rPr>
        <w:t>show these values in action.</w:t>
      </w:r>
    </w:p>
    <w:p w14:paraId="0EAE98A0" w14:textId="77777777" w:rsidR="00F722D0" w:rsidRPr="00F722D0" w:rsidRDefault="00F722D0" w:rsidP="00F722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CA" w:eastAsia="en-CA"/>
        </w:rPr>
      </w:pPr>
      <w:r w:rsidRPr="005D38B5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CA" w:eastAsia="en-CA"/>
        </w:rPr>
        <w:t>What is the best way to reach you if your story is picked up by the media?</w:t>
      </w:r>
    </w:p>
    <w:p w14:paraId="7E1BE1B3" w14:textId="1B14F854" w:rsidR="00F722D0" w:rsidRPr="00F722D0" w:rsidRDefault="00F722D0" w:rsidP="005D38B5">
      <w:pPr>
        <w:widowControl w:val="0"/>
        <w:suppressAutoHyphens/>
        <w:spacing w:after="24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Are there any actions that you hope readers will take after reading your story? (</w:t>
      </w:r>
      <w:proofErr w:type="spellStart"/>
      <w:r>
        <w:rPr>
          <w:rFonts w:ascii="Arial" w:hAnsi="Arial"/>
          <w:sz w:val="22"/>
          <w:szCs w:val="22"/>
        </w:rPr>
        <w:t>ie</w:t>
      </w:r>
      <w:proofErr w:type="spellEnd"/>
      <w:r>
        <w:rPr>
          <w:rFonts w:ascii="Arial" w:hAnsi="Arial"/>
          <w:sz w:val="22"/>
          <w:szCs w:val="22"/>
        </w:rPr>
        <w:t xml:space="preserve">: attend your event, fund your project, change behaviour or </w:t>
      </w:r>
      <w:proofErr w:type="gramStart"/>
      <w:r>
        <w:rPr>
          <w:rFonts w:ascii="Arial" w:hAnsi="Arial"/>
          <w:sz w:val="22"/>
          <w:szCs w:val="22"/>
        </w:rPr>
        <w:t>policy..</w:t>
      </w:r>
      <w:proofErr w:type="gramEnd"/>
      <w:r>
        <w:rPr>
          <w:rFonts w:ascii="Arial" w:hAnsi="Arial"/>
          <w:sz w:val="22"/>
          <w:szCs w:val="22"/>
        </w:rPr>
        <w:t>)</w:t>
      </w:r>
    </w:p>
    <w:p w14:paraId="08CF6266" w14:textId="0D51C8C5" w:rsidR="005D38B5" w:rsidRDefault="005D38B5" w:rsidP="005D38B5">
      <w:pPr>
        <w:widowControl w:val="0"/>
        <w:suppressAutoHyphens/>
        <w:spacing w:after="240" w:line="276" w:lineRule="auto"/>
        <w:rPr>
          <w:rFonts w:ascii="Arial" w:hAnsi="Arial"/>
          <w:sz w:val="22"/>
          <w:szCs w:val="22"/>
        </w:rPr>
      </w:pPr>
      <w:r w:rsidRPr="00F722D0">
        <w:rPr>
          <w:rFonts w:ascii="Arial" w:hAnsi="Arial"/>
          <w:sz w:val="22"/>
          <w:szCs w:val="22"/>
        </w:rPr>
        <w:t xml:space="preserve">Please send your draft to the University communications department for distribution, rather than sending it to media directly. </w:t>
      </w:r>
      <w:r w:rsidR="00F722D0">
        <w:rPr>
          <w:rFonts w:ascii="Arial" w:hAnsi="Arial"/>
          <w:sz w:val="22"/>
          <w:szCs w:val="22"/>
        </w:rPr>
        <w:t>Let us know if your release is embargoed or any other timing considerations.</w:t>
      </w:r>
    </w:p>
    <w:p w14:paraId="798D7259" w14:textId="68EBDA10" w:rsidR="00F722D0" w:rsidRDefault="00F722D0" w:rsidP="00F722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CA" w:eastAsia="en-CA"/>
        </w:rPr>
      </w:pPr>
      <w:r w:rsidRPr="00F722D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CA" w:eastAsia="en-CA"/>
        </w:rPr>
        <w:t>Provide n</w:t>
      </w:r>
      <w:r w:rsidRPr="005D38B5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CA" w:eastAsia="en-CA"/>
        </w:rPr>
        <w:t>ame, department, phone number, and email address for subject matter expert and any other key characters in the story.</w:t>
      </w:r>
    </w:p>
    <w:p w14:paraId="03AC956A" w14:textId="38070462" w:rsidR="000B5DB6" w:rsidRPr="009C43F7" w:rsidRDefault="009C43F7" w:rsidP="009C43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CA" w:eastAsia="en-CA"/>
        </w:rPr>
      </w:pP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CA" w:eastAsia="en-CA"/>
        </w:rPr>
        <w:t xml:space="preserve">Contact </w:t>
      </w:r>
      <w:hyperlink r:id="rId8" w:history="1">
        <w:r w:rsidRPr="00EE6E1D">
          <w:rPr>
            <w:rStyle w:val="Hyperlink"/>
            <w:rFonts w:ascii="Arial" w:eastAsia="Times New Roman" w:hAnsi="Arial" w:cs="Arial"/>
            <w:sz w:val="22"/>
            <w:szCs w:val="22"/>
            <w:bdr w:val="none" w:sz="0" w:space="0" w:color="auto"/>
            <w:lang w:val="en-CA" w:eastAsia="en-CA"/>
          </w:rPr>
          <w:t>communications@uwinnipeg.ca</w:t>
        </w:r>
      </w:hyperlink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CA" w:eastAsia="en-CA"/>
        </w:rPr>
        <w:t xml:space="preserve"> with any questions.</w:t>
      </w:r>
    </w:p>
    <w:p w14:paraId="63C455A4" w14:textId="77777777" w:rsidR="00F722D0" w:rsidRPr="00F722D0" w:rsidRDefault="002315D0" w:rsidP="00F722D0">
      <w:pPr>
        <w:widowControl w:val="0"/>
        <w:suppressAutoHyphens/>
        <w:spacing w:line="276" w:lineRule="auto"/>
        <w:rPr>
          <w:rFonts w:ascii="Arial" w:hAnsi="Arial"/>
          <w:b/>
          <w:bCs/>
          <w:sz w:val="22"/>
          <w:szCs w:val="22"/>
          <w:lang w:val="en-CA"/>
        </w:rPr>
      </w:pPr>
      <w:r w:rsidRPr="00F722D0">
        <w:rPr>
          <w:rFonts w:ascii="Arial" w:hAnsi="Arial"/>
          <w:b/>
          <w:bCs/>
          <w:sz w:val="22"/>
          <w:szCs w:val="22"/>
        </w:rPr>
        <w:br/>
      </w:r>
      <w:r w:rsidR="00F722D0" w:rsidRPr="00F722D0">
        <w:rPr>
          <w:rFonts w:ascii="Arial" w:hAnsi="Arial"/>
          <w:b/>
          <w:bCs/>
          <w:sz w:val="22"/>
          <w:szCs w:val="22"/>
          <w:lang w:val="en-CA"/>
        </w:rPr>
        <w:t>MEDIA CONTACT:</w:t>
      </w:r>
    </w:p>
    <w:p w14:paraId="7A26BBB8" w14:textId="6F0058DB" w:rsidR="009C43F7" w:rsidRDefault="00F722D0" w:rsidP="00F722D0">
      <w:pPr>
        <w:widowControl w:val="0"/>
        <w:suppressAutoHyphens/>
        <w:spacing w:line="276" w:lineRule="auto"/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Name,</w:t>
      </w:r>
      <w:r w:rsidRPr="00F722D0">
        <w:rPr>
          <w:rFonts w:ascii="Arial" w:hAnsi="Arial"/>
          <w:sz w:val="22"/>
          <w:szCs w:val="22"/>
          <w:lang w:val="en-CA"/>
        </w:rPr>
        <w:t xml:space="preserve"> </w:t>
      </w:r>
      <w:r>
        <w:rPr>
          <w:rFonts w:ascii="Arial" w:hAnsi="Arial"/>
          <w:sz w:val="22"/>
          <w:szCs w:val="22"/>
          <w:lang w:val="en-CA"/>
        </w:rPr>
        <w:t>Job title</w:t>
      </w:r>
      <w:r w:rsidRPr="00F722D0">
        <w:rPr>
          <w:rFonts w:ascii="Arial" w:hAnsi="Arial"/>
          <w:sz w:val="22"/>
          <w:szCs w:val="22"/>
          <w:lang w:val="en-CA"/>
        </w:rPr>
        <w:t>, The University of Winnipeg</w:t>
      </w:r>
      <w:r w:rsidRPr="00F722D0">
        <w:rPr>
          <w:rFonts w:ascii="Arial" w:hAnsi="Arial"/>
          <w:sz w:val="22"/>
          <w:szCs w:val="22"/>
          <w:lang w:val="en-CA"/>
        </w:rPr>
        <w:br/>
        <w:t>T</w:t>
      </w:r>
      <w:r>
        <w:rPr>
          <w:rFonts w:ascii="Arial" w:hAnsi="Arial"/>
          <w:sz w:val="22"/>
          <w:szCs w:val="22"/>
          <w:lang w:val="en-CA"/>
        </w:rPr>
        <w:t>elephone. Email.</w:t>
      </w:r>
    </w:p>
    <w:p w14:paraId="7B5DACC3" w14:textId="77777777" w:rsidR="009C43F7" w:rsidRPr="00F722D0" w:rsidRDefault="009C43F7" w:rsidP="00F722D0">
      <w:pPr>
        <w:widowControl w:val="0"/>
        <w:suppressAutoHyphens/>
        <w:spacing w:line="276" w:lineRule="auto"/>
        <w:rPr>
          <w:rFonts w:ascii="Arial" w:hAnsi="Arial"/>
          <w:sz w:val="22"/>
          <w:szCs w:val="22"/>
          <w:lang w:val="en-CA"/>
        </w:rPr>
      </w:pPr>
    </w:p>
    <w:p w14:paraId="00D4BF47" w14:textId="77777777" w:rsidR="009C43F7" w:rsidRPr="00F722D0" w:rsidRDefault="009C43F7" w:rsidP="009C43F7">
      <w:pPr>
        <w:widowControl w:val="0"/>
        <w:suppressAutoHyphens/>
        <w:spacing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722D0">
        <w:rPr>
          <w:rFonts w:ascii="Arial" w:hAnsi="Arial" w:cs="Arial"/>
          <w:i/>
          <w:iCs/>
          <w:sz w:val="20"/>
          <w:szCs w:val="20"/>
        </w:rPr>
        <w:t>UWinnipeg is noted for academic excellence, Indigenous inclusion, environmental commitment, small class sizes, and campus diversity. UWinnipeg is committed to improving access to post-secondary education for all individuals, especially those taking non-traditional paths to university.</w:t>
      </w:r>
    </w:p>
    <w:p w14:paraId="7DE3A59E" w14:textId="77777777" w:rsidR="009B78A8" w:rsidRDefault="009B78A8" w:rsidP="000241B5"/>
    <w:sectPr w:rsidR="009B78A8" w:rsidSect="009C43F7">
      <w:headerReference w:type="default" r:id="rId9"/>
      <w:pgSz w:w="12240" w:h="15840"/>
      <w:pgMar w:top="1418" w:right="1440" w:bottom="993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A2462" w14:textId="77777777" w:rsidR="0099187E" w:rsidRDefault="0099187E">
      <w:r>
        <w:separator/>
      </w:r>
    </w:p>
  </w:endnote>
  <w:endnote w:type="continuationSeparator" w:id="0">
    <w:p w14:paraId="192D03B8" w14:textId="77777777" w:rsidR="0099187E" w:rsidRDefault="009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F2AF5" w14:textId="77777777" w:rsidR="0099187E" w:rsidRDefault="0099187E">
      <w:r>
        <w:separator/>
      </w:r>
    </w:p>
  </w:footnote>
  <w:footnote w:type="continuationSeparator" w:id="0">
    <w:p w14:paraId="1FC10934" w14:textId="77777777" w:rsidR="0099187E" w:rsidRDefault="0099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4E999" w14:textId="77777777" w:rsidR="009B78A8" w:rsidRDefault="000B5DB6">
    <w:pPr>
      <w:pStyle w:val="HeaderFooter"/>
      <w:rPr>
        <w:rFonts w:hint="eastAsia"/>
      </w:rPr>
    </w:pPr>
    <w:r>
      <w:rPr>
        <w:noProof/>
      </w:rPr>
      <w:drawing>
        <wp:inline distT="0" distB="0" distL="0" distR="0" wp14:anchorId="41EFE2C8" wp14:editId="2ADBED8C">
          <wp:extent cx="5937885" cy="854710"/>
          <wp:effectExtent l="0" t="0" r="5715" b="2540"/>
          <wp:docPr id="6" name="Picture 6" descr="2015_02_wor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02_wor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853A2"/>
    <w:multiLevelType w:val="multilevel"/>
    <w:tmpl w:val="52F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1075A"/>
    <w:multiLevelType w:val="hybridMultilevel"/>
    <w:tmpl w:val="8698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A8"/>
    <w:rsid w:val="000241B5"/>
    <w:rsid w:val="0007008D"/>
    <w:rsid w:val="00077069"/>
    <w:rsid w:val="000B5DB6"/>
    <w:rsid w:val="00140650"/>
    <w:rsid w:val="001B3661"/>
    <w:rsid w:val="0020052E"/>
    <w:rsid w:val="002315D0"/>
    <w:rsid w:val="00275884"/>
    <w:rsid w:val="002E2109"/>
    <w:rsid w:val="003239EC"/>
    <w:rsid w:val="00342347"/>
    <w:rsid w:val="003C47EE"/>
    <w:rsid w:val="003C671B"/>
    <w:rsid w:val="003D2AFF"/>
    <w:rsid w:val="00466DDF"/>
    <w:rsid w:val="00541642"/>
    <w:rsid w:val="00541D9B"/>
    <w:rsid w:val="005B32AE"/>
    <w:rsid w:val="005C2C3B"/>
    <w:rsid w:val="005D38B5"/>
    <w:rsid w:val="00601AA2"/>
    <w:rsid w:val="00636509"/>
    <w:rsid w:val="00670C6D"/>
    <w:rsid w:val="006E7197"/>
    <w:rsid w:val="00751BF5"/>
    <w:rsid w:val="007B61E3"/>
    <w:rsid w:val="007C617C"/>
    <w:rsid w:val="0087797E"/>
    <w:rsid w:val="008D6CBA"/>
    <w:rsid w:val="00990ADA"/>
    <w:rsid w:val="0099187E"/>
    <w:rsid w:val="009B78A8"/>
    <w:rsid w:val="009C43F7"/>
    <w:rsid w:val="009E6A2E"/>
    <w:rsid w:val="00A21204"/>
    <w:rsid w:val="00A6103C"/>
    <w:rsid w:val="00AC15EE"/>
    <w:rsid w:val="00AD1125"/>
    <w:rsid w:val="00B414AB"/>
    <w:rsid w:val="00B50063"/>
    <w:rsid w:val="00B66616"/>
    <w:rsid w:val="00C67DA3"/>
    <w:rsid w:val="00C80B16"/>
    <w:rsid w:val="00CF63BF"/>
    <w:rsid w:val="00D32270"/>
    <w:rsid w:val="00D6257F"/>
    <w:rsid w:val="00D74F0A"/>
    <w:rsid w:val="00E446DF"/>
    <w:rsid w:val="00E646D9"/>
    <w:rsid w:val="00E7667C"/>
    <w:rsid w:val="00F17680"/>
    <w:rsid w:val="00F361B2"/>
    <w:rsid w:val="00F6777E"/>
    <w:rsid w:val="00F722D0"/>
    <w:rsid w:val="00F769F3"/>
    <w:rsid w:val="00F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5CA0F"/>
  <w15:docId w15:val="{03EFC82D-8CAB-4CD6-A644-19C9BFA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E3"/>
    <w:rPr>
      <w:rFonts w:ascii="Tahoma" w:hAnsi="Tahoma" w:cs="Tahoma"/>
      <w:color w:val="000000"/>
      <w:sz w:val="16"/>
      <w:szCs w:val="16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B6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1E3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B6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1E3"/>
    <w:rPr>
      <w:rFonts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7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927">
          <w:marLeft w:val="0"/>
          <w:marRight w:val="0"/>
          <w:marTop w:val="375"/>
          <w:marBottom w:val="180"/>
          <w:divBdr>
            <w:top w:val="dotted" w:sz="6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238">
          <w:marLeft w:val="0"/>
          <w:marRight w:val="0"/>
          <w:marTop w:val="375"/>
          <w:marBottom w:val="180"/>
          <w:divBdr>
            <w:top w:val="dotted" w:sz="6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6007">
          <w:marLeft w:val="0"/>
          <w:marRight w:val="0"/>
          <w:marTop w:val="375"/>
          <w:marBottom w:val="180"/>
          <w:divBdr>
            <w:top w:val="dotted" w:sz="6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uwinnipeg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A802-8D46-4B55-93C2-32F904BE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Rosen</dc:creator>
  <cp:lastModifiedBy>Jennifer Cox</cp:lastModifiedBy>
  <cp:revision>4</cp:revision>
  <cp:lastPrinted>2019-05-16T16:35:00Z</cp:lastPrinted>
  <dcterms:created xsi:type="dcterms:W3CDTF">2020-11-14T18:44:00Z</dcterms:created>
  <dcterms:modified xsi:type="dcterms:W3CDTF">2020-11-14T18:48:00Z</dcterms:modified>
</cp:coreProperties>
</file>